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3DBF" w14:textId="77777777" w:rsidR="006446E3" w:rsidRDefault="00771F7E">
      <w:pPr>
        <w:pStyle w:val="Corpotesto"/>
        <w:ind w:left="51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B11488" wp14:editId="756D6BD6">
            <wp:extent cx="371855" cy="390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7C55E" w14:textId="77777777" w:rsidR="006446E3" w:rsidRDefault="006446E3">
      <w:pPr>
        <w:pStyle w:val="Corpotesto"/>
        <w:spacing w:before="7"/>
        <w:rPr>
          <w:rFonts w:ascii="Times New Roman"/>
          <w:sz w:val="12"/>
        </w:rPr>
      </w:pPr>
    </w:p>
    <w:p w14:paraId="5F3B8016" w14:textId="77777777" w:rsidR="006446E3" w:rsidRDefault="00771F7E">
      <w:pPr>
        <w:spacing w:before="47"/>
        <w:ind w:left="3594" w:right="3669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Ministero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dell’Istruzione</w:t>
      </w:r>
    </w:p>
    <w:p w14:paraId="08ADBD23" w14:textId="77777777" w:rsidR="006446E3" w:rsidRDefault="00771F7E">
      <w:pPr>
        <w:pStyle w:val="Titolo"/>
      </w:pPr>
      <w:r>
        <w:t>D.D.</w:t>
      </w:r>
      <w:r>
        <w:rPr>
          <w:spacing w:val="-3"/>
        </w:rPr>
        <w:t xml:space="preserve"> </w:t>
      </w:r>
      <w:r>
        <w:t>NOLA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“SANSEVERINO</w:t>
      </w:r>
    </w:p>
    <w:p w14:paraId="0C3DA5D5" w14:textId="77777777" w:rsidR="006446E3" w:rsidRDefault="00771F7E">
      <w:pPr>
        <w:pStyle w:val="Titolo1"/>
        <w:spacing w:before="196"/>
        <w:ind w:left="3658" w:right="3669"/>
        <w:jc w:val="center"/>
      </w:pPr>
      <w:r>
        <w:t>Via</w:t>
      </w:r>
      <w:r>
        <w:rPr>
          <w:spacing w:val="-3"/>
        </w:rPr>
        <w:t xml:space="preserve"> </w:t>
      </w:r>
      <w:r>
        <w:t>Ciccone</w:t>
      </w:r>
      <w:r>
        <w:rPr>
          <w:spacing w:val="-2"/>
        </w:rPr>
        <w:t xml:space="preserve"> </w:t>
      </w:r>
      <w:r>
        <w:t>N. 18,</w:t>
      </w:r>
      <w:r>
        <w:rPr>
          <w:spacing w:val="51"/>
        </w:rPr>
        <w:t xml:space="preserve"> </w:t>
      </w:r>
      <w:r>
        <w:t>80035  Nola</w:t>
      </w:r>
      <w:r>
        <w:rPr>
          <w:spacing w:val="-2"/>
        </w:rPr>
        <w:t xml:space="preserve"> </w:t>
      </w:r>
      <w:r>
        <w:t>(NA)</w:t>
      </w:r>
    </w:p>
    <w:p w14:paraId="340FA61C" w14:textId="77777777" w:rsidR="006446E3" w:rsidRDefault="00771F7E">
      <w:pPr>
        <w:pStyle w:val="Corpotesto"/>
        <w:spacing w:before="28" w:line="264" w:lineRule="auto"/>
        <w:ind w:left="1439" w:right="1507"/>
        <w:jc w:val="center"/>
        <w:rPr>
          <w:rFonts w:ascii="Calibri"/>
        </w:rPr>
      </w:pPr>
      <w:r>
        <w:rPr>
          <w:rFonts w:ascii="Calibri"/>
        </w:rPr>
        <w:t>Tel.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0818234612 Mail:</w:t>
      </w:r>
      <w:r>
        <w:rPr>
          <w:rFonts w:ascii="Calibri"/>
          <w:spacing w:val="1"/>
        </w:rPr>
        <w:t xml:space="preserve"> </w:t>
      </w:r>
      <w:hyperlink r:id="rId7">
        <w:r>
          <w:rPr>
            <w:rFonts w:ascii="Calibri"/>
          </w:rPr>
          <w:t xml:space="preserve">naee15300c@ISTRUZIONE.it </w:t>
        </w:r>
      </w:hyperlink>
      <w:r>
        <w:rPr>
          <w:rFonts w:ascii="Calibri"/>
        </w:rPr>
        <w:t>- PEC:</w:t>
      </w:r>
      <w:r>
        <w:rPr>
          <w:rFonts w:ascii="Calibri"/>
          <w:spacing w:val="1"/>
        </w:rPr>
        <w:t xml:space="preserve"> </w:t>
      </w:r>
      <w:hyperlink r:id="rId8">
        <w:r>
          <w:rPr>
            <w:rFonts w:ascii="Calibri"/>
          </w:rPr>
          <w:t>naee15300c@PEC.istruzione.it</w:t>
        </w:r>
      </w:hyperlink>
      <w:r>
        <w:rPr>
          <w:rFonts w:ascii="Calibri"/>
          <w:spacing w:val="-47"/>
        </w:rPr>
        <w:t xml:space="preserve"> </w:t>
      </w:r>
      <w:r>
        <w:rPr>
          <w:rFonts w:ascii="Calibri"/>
        </w:rPr>
        <w:t>Codice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Fiscale: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92019730636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C.M.:</w:t>
      </w:r>
      <w:r>
        <w:rPr>
          <w:rFonts w:ascii="Calibri"/>
          <w:spacing w:val="49"/>
        </w:rPr>
        <w:t xml:space="preserve"> </w:t>
      </w:r>
      <w:r>
        <w:rPr>
          <w:rFonts w:ascii="Calibri"/>
        </w:rPr>
        <w:t>naee15300c - C.U.U.: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UFS8QV</w:t>
      </w:r>
    </w:p>
    <w:p w14:paraId="7D77DD16" w14:textId="77777777" w:rsidR="006446E3" w:rsidRDefault="006446E3">
      <w:pPr>
        <w:spacing w:line="264" w:lineRule="auto"/>
        <w:jc w:val="center"/>
        <w:rPr>
          <w:rFonts w:ascii="Calibri"/>
        </w:rPr>
      </w:pPr>
    </w:p>
    <w:p w14:paraId="57644FD2" w14:textId="16C778F4" w:rsidR="007A02C3" w:rsidRDefault="007A02C3" w:rsidP="007A02C3">
      <w:pPr>
        <w:spacing w:line="264" w:lineRule="auto"/>
        <w:jc w:val="both"/>
        <w:rPr>
          <w:rFonts w:ascii="Calibri"/>
        </w:rPr>
        <w:sectPr w:rsidR="007A02C3">
          <w:headerReference w:type="default" r:id="rId9"/>
          <w:type w:val="continuous"/>
          <w:pgSz w:w="11930" w:h="16860"/>
          <w:pgMar w:top="1440" w:right="540" w:bottom="280" w:left="460" w:header="711" w:footer="720" w:gutter="0"/>
          <w:pgNumType w:start="1"/>
          <w:cols w:space="720"/>
        </w:sectPr>
      </w:pPr>
    </w:p>
    <w:p w14:paraId="4CC957AD" w14:textId="77777777" w:rsidR="0052627E" w:rsidRDefault="0052627E">
      <w:pPr>
        <w:pStyle w:val="Titolo1"/>
        <w:spacing w:line="273" w:lineRule="exact"/>
        <w:rPr>
          <w:rFonts w:ascii="Arial"/>
        </w:rPr>
      </w:pPr>
    </w:p>
    <w:p w14:paraId="5DE695F6" w14:textId="0A0AC504" w:rsidR="006446E3" w:rsidRPr="007A02C3" w:rsidRDefault="007A02C3">
      <w:pPr>
        <w:pStyle w:val="Corpotesto"/>
        <w:spacing w:before="7"/>
        <w:rPr>
          <w:rFonts w:asciiTheme="minorHAnsi" w:hAnsiTheme="minorHAnsi" w:cstheme="minorHAnsi"/>
          <w:b/>
          <w:bCs/>
          <w:sz w:val="24"/>
          <w:szCs w:val="24"/>
        </w:rPr>
      </w:pPr>
      <w:r w:rsidRPr="007A02C3">
        <w:rPr>
          <w:rFonts w:asciiTheme="minorHAnsi" w:hAnsiTheme="minorHAnsi" w:cstheme="minorHAnsi"/>
          <w:b/>
          <w:bCs/>
          <w:sz w:val="24"/>
          <w:szCs w:val="24"/>
        </w:rPr>
        <w:t>Nola 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A02C3">
        <w:rPr>
          <w:rFonts w:asciiTheme="minorHAnsi" w:hAnsiTheme="minorHAnsi" w:cstheme="minorHAnsi"/>
          <w:b/>
          <w:bCs/>
          <w:sz w:val="24"/>
          <w:szCs w:val="24"/>
        </w:rPr>
        <w:t xml:space="preserve"> Prot.         Del </w:t>
      </w:r>
    </w:p>
    <w:p w14:paraId="213027C1" w14:textId="4F71D8FA" w:rsidR="007A02C3" w:rsidRDefault="007A02C3">
      <w:pPr>
        <w:pStyle w:val="Corpotesto"/>
        <w:spacing w:before="7"/>
        <w:rPr>
          <w:sz w:val="28"/>
        </w:rPr>
      </w:pPr>
    </w:p>
    <w:p w14:paraId="5D9DBBB2" w14:textId="77777777" w:rsidR="007A02C3" w:rsidRDefault="007A02C3">
      <w:pPr>
        <w:pStyle w:val="Corpotesto"/>
        <w:spacing w:before="7"/>
        <w:rPr>
          <w:sz w:val="28"/>
        </w:rPr>
      </w:pPr>
    </w:p>
    <w:p w14:paraId="515D4F7B" w14:textId="77777777" w:rsidR="007A02C3" w:rsidRDefault="007A02C3">
      <w:pPr>
        <w:pStyle w:val="Corpotesto"/>
        <w:ind w:right="459"/>
        <w:jc w:val="right"/>
        <w:rPr>
          <w:rFonts w:asciiTheme="minorHAnsi" w:hAnsiTheme="minorHAnsi" w:cstheme="minorHAnsi"/>
          <w:b/>
          <w:bCs/>
          <w:spacing w:val="-1"/>
        </w:rPr>
      </w:pPr>
    </w:p>
    <w:p w14:paraId="420C1607" w14:textId="77777777" w:rsidR="007A02C3" w:rsidRDefault="007A02C3" w:rsidP="007A02C3">
      <w:pPr>
        <w:pStyle w:val="Corpotesto"/>
        <w:ind w:left="-4536" w:right="459" w:firstLine="3119"/>
        <w:rPr>
          <w:rFonts w:asciiTheme="minorHAnsi" w:hAnsiTheme="minorHAnsi" w:cstheme="minorHAnsi"/>
          <w:b/>
          <w:bCs/>
          <w:spacing w:val="-1"/>
        </w:rPr>
      </w:pPr>
    </w:p>
    <w:p w14:paraId="328E43B0" w14:textId="77777777" w:rsidR="007A02C3" w:rsidRDefault="007A02C3">
      <w:pPr>
        <w:pStyle w:val="Corpotesto"/>
        <w:ind w:right="459"/>
        <w:jc w:val="right"/>
        <w:rPr>
          <w:rFonts w:asciiTheme="minorHAnsi" w:hAnsiTheme="minorHAnsi" w:cstheme="minorHAnsi"/>
          <w:b/>
          <w:bCs/>
          <w:spacing w:val="-1"/>
        </w:rPr>
      </w:pPr>
    </w:p>
    <w:p w14:paraId="7213F281" w14:textId="64B5EE92" w:rsidR="006446E3" w:rsidRPr="00F92B7D" w:rsidRDefault="00771F7E">
      <w:pPr>
        <w:pStyle w:val="Corpotesto"/>
        <w:ind w:right="459"/>
        <w:jc w:val="right"/>
        <w:rPr>
          <w:rFonts w:asciiTheme="minorHAnsi" w:hAnsiTheme="minorHAnsi" w:cstheme="minorHAnsi"/>
          <w:b/>
          <w:bCs/>
        </w:rPr>
      </w:pPr>
      <w:r w:rsidRPr="00F92B7D">
        <w:rPr>
          <w:rFonts w:asciiTheme="minorHAnsi" w:hAnsiTheme="minorHAnsi" w:cstheme="minorHAnsi"/>
          <w:b/>
          <w:bCs/>
          <w:spacing w:val="-1"/>
        </w:rPr>
        <w:t>Ai</w:t>
      </w:r>
      <w:r w:rsidRPr="00F92B7D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F92B7D">
        <w:rPr>
          <w:rFonts w:asciiTheme="minorHAnsi" w:hAnsiTheme="minorHAnsi" w:cstheme="minorHAnsi"/>
          <w:b/>
          <w:bCs/>
          <w:spacing w:val="-1"/>
        </w:rPr>
        <w:t>genitori/esercenti</w:t>
      </w:r>
      <w:r w:rsidRPr="00F92B7D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F92B7D">
        <w:rPr>
          <w:rFonts w:asciiTheme="minorHAnsi" w:hAnsiTheme="minorHAnsi" w:cstheme="minorHAnsi"/>
          <w:b/>
          <w:bCs/>
          <w:spacing w:val="-1"/>
        </w:rPr>
        <w:t>responsabilità</w:t>
      </w:r>
      <w:r w:rsidRPr="00F92B7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F92B7D">
        <w:rPr>
          <w:rFonts w:asciiTheme="minorHAnsi" w:hAnsiTheme="minorHAnsi" w:cstheme="minorHAnsi"/>
          <w:b/>
          <w:bCs/>
          <w:spacing w:val="-1"/>
        </w:rPr>
        <w:t>genitoriale</w:t>
      </w:r>
      <w:r w:rsidRPr="00F92B7D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F92B7D">
        <w:rPr>
          <w:rFonts w:asciiTheme="minorHAnsi" w:hAnsiTheme="minorHAnsi" w:cstheme="minorHAnsi"/>
          <w:b/>
          <w:bCs/>
          <w:spacing w:val="-1"/>
        </w:rPr>
        <w:t>e</w:t>
      </w:r>
      <w:r w:rsidRPr="00F92B7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F92B7D">
        <w:rPr>
          <w:rFonts w:asciiTheme="minorHAnsi" w:hAnsiTheme="minorHAnsi" w:cstheme="minorHAnsi"/>
          <w:b/>
          <w:bCs/>
          <w:spacing w:val="-1"/>
        </w:rPr>
        <w:t>agli</w:t>
      </w:r>
      <w:r w:rsidRPr="00F92B7D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F92B7D">
        <w:rPr>
          <w:rFonts w:asciiTheme="minorHAnsi" w:hAnsiTheme="minorHAnsi" w:cstheme="minorHAnsi"/>
          <w:b/>
          <w:bCs/>
          <w:spacing w:val="-1"/>
        </w:rPr>
        <w:t>alunni</w:t>
      </w:r>
    </w:p>
    <w:p w14:paraId="024B2D89" w14:textId="77777777" w:rsidR="006446E3" w:rsidRPr="00F92B7D" w:rsidRDefault="00771F7E">
      <w:pPr>
        <w:pStyle w:val="Corpotesto"/>
        <w:spacing w:before="41"/>
        <w:ind w:right="457"/>
        <w:jc w:val="right"/>
        <w:rPr>
          <w:rFonts w:asciiTheme="minorHAnsi" w:hAnsiTheme="minorHAnsi" w:cstheme="minorHAnsi"/>
          <w:b/>
          <w:bCs/>
        </w:rPr>
      </w:pPr>
      <w:r w:rsidRPr="00F92B7D">
        <w:rPr>
          <w:rFonts w:asciiTheme="minorHAnsi" w:hAnsiTheme="minorHAnsi" w:cstheme="minorHAnsi"/>
          <w:b/>
          <w:bCs/>
        </w:rPr>
        <w:t>p.c.</w:t>
      </w:r>
      <w:r w:rsidRPr="00F92B7D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alla</w:t>
      </w:r>
      <w:r w:rsidRPr="00F92B7D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DSGA,</w:t>
      </w:r>
      <w:r w:rsidRPr="00F92B7D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ai</w:t>
      </w:r>
      <w:r w:rsidRPr="00F92B7D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docenti,</w:t>
      </w:r>
      <w:r w:rsidRPr="00F92B7D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al</w:t>
      </w:r>
      <w:r w:rsidRPr="00F92B7D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personale</w:t>
      </w:r>
      <w:r w:rsidRPr="00F92B7D">
        <w:rPr>
          <w:rFonts w:asciiTheme="minorHAnsi" w:hAnsiTheme="minorHAnsi" w:cstheme="minorHAnsi"/>
          <w:b/>
          <w:bCs/>
          <w:spacing w:val="-12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ATA</w:t>
      </w:r>
    </w:p>
    <w:p w14:paraId="191E9F30" w14:textId="77777777" w:rsidR="006446E3" w:rsidRPr="00F92B7D" w:rsidRDefault="00771F7E">
      <w:pPr>
        <w:pStyle w:val="Corpotesto"/>
        <w:spacing w:before="41"/>
        <w:ind w:right="459"/>
        <w:jc w:val="right"/>
        <w:rPr>
          <w:rFonts w:asciiTheme="minorHAnsi" w:hAnsiTheme="minorHAnsi" w:cstheme="minorHAnsi"/>
          <w:b/>
          <w:bCs/>
        </w:rPr>
      </w:pPr>
      <w:r w:rsidRPr="00F92B7D">
        <w:rPr>
          <w:rFonts w:asciiTheme="minorHAnsi" w:hAnsiTheme="minorHAnsi" w:cstheme="minorHAnsi"/>
          <w:b/>
          <w:bCs/>
        </w:rPr>
        <w:t>al</w:t>
      </w:r>
      <w:r w:rsidRPr="00F92B7D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sito</w:t>
      </w:r>
      <w:r w:rsidRPr="00F92B7D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F92B7D">
        <w:rPr>
          <w:rFonts w:asciiTheme="minorHAnsi" w:hAnsiTheme="minorHAnsi" w:cstheme="minorHAnsi"/>
          <w:b/>
          <w:bCs/>
        </w:rPr>
        <w:t>web</w:t>
      </w:r>
    </w:p>
    <w:p w14:paraId="46CDB3AE" w14:textId="77777777" w:rsidR="006446E3" w:rsidRDefault="006446E3">
      <w:pPr>
        <w:jc w:val="right"/>
        <w:sectPr w:rsidR="006446E3" w:rsidSect="007A02C3">
          <w:type w:val="continuous"/>
          <w:pgSz w:w="11930" w:h="16860"/>
          <w:pgMar w:top="1440" w:right="540" w:bottom="280" w:left="460" w:header="720" w:footer="720" w:gutter="0"/>
          <w:cols w:num="2" w:space="3496" w:equalWidth="0">
            <w:col w:w="2365" w:space="2602"/>
            <w:col w:w="5963"/>
          </w:cols>
        </w:sectPr>
      </w:pPr>
    </w:p>
    <w:p w14:paraId="5C72F061" w14:textId="77777777" w:rsidR="006446E3" w:rsidRDefault="006446E3">
      <w:pPr>
        <w:pStyle w:val="Corpotesto"/>
        <w:spacing w:before="11"/>
        <w:rPr>
          <w:sz w:val="23"/>
        </w:rPr>
      </w:pPr>
    </w:p>
    <w:p w14:paraId="407C8EBB" w14:textId="0FCD681C" w:rsidR="006446E3" w:rsidRDefault="00771F7E">
      <w:pPr>
        <w:pStyle w:val="Corpotesto"/>
        <w:tabs>
          <w:tab w:val="left" w:pos="2518"/>
        </w:tabs>
        <w:spacing w:before="57" w:line="276" w:lineRule="auto"/>
        <w:ind w:left="2518" w:right="456" w:hanging="2127"/>
        <w:jc w:val="both"/>
      </w:pPr>
      <w:r>
        <w:t>COMUNICAZIONE:</w:t>
      </w:r>
      <w:r>
        <w:tab/>
        <w:t>Ripresa delle attività didattiche a settembre 202</w:t>
      </w:r>
      <w:r w:rsidR="00F92B7D">
        <w:t>2</w:t>
      </w:r>
      <w:r>
        <w:t xml:space="preserve"> - alunni fragili - segnalazioni eventuali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(anti-contagio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06/08/2020</w:t>
      </w:r>
    </w:p>
    <w:p w14:paraId="057C7F71" w14:textId="77777777" w:rsidR="006446E3" w:rsidRDefault="006446E3">
      <w:pPr>
        <w:pStyle w:val="Corpotesto"/>
        <w:spacing w:before="3"/>
        <w:rPr>
          <w:sz w:val="16"/>
        </w:rPr>
      </w:pPr>
    </w:p>
    <w:p w14:paraId="1431CDEC" w14:textId="77777777" w:rsidR="006446E3" w:rsidRDefault="00771F7E">
      <w:pPr>
        <w:pStyle w:val="Corpotesto"/>
        <w:ind w:left="392"/>
        <w:jc w:val="both"/>
      </w:pPr>
      <w:r>
        <w:t>Gentili</w:t>
      </w:r>
      <w:r>
        <w:rPr>
          <w:spacing w:val="-3"/>
        </w:rPr>
        <w:t xml:space="preserve"> </w:t>
      </w:r>
      <w:r>
        <w:t>genitori,</w:t>
      </w:r>
    </w:p>
    <w:p w14:paraId="55B58F3B" w14:textId="77777777" w:rsidR="006446E3" w:rsidRDefault="00771F7E">
      <w:pPr>
        <w:spacing w:before="41" w:line="276" w:lineRule="auto"/>
        <w:ind w:left="392" w:right="412"/>
        <w:jc w:val="both"/>
      </w:pPr>
      <w:r>
        <w:t>al fine di programmare l’avvio del prossimo anno scolastico e di approntare quanto necessario in questa fase di</w:t>
      </w:r>
      <w:r>
        <w:rPr>
          <w:spacing w:val="1"/>
        </w:rPr>
        <w:t xml:space="preserve"> </w:t>
      </w:r>
      <w:r>
        <w:t>emergenza sanitaria, si chiede di adottare misure idonee in esecuzione del Protocollo di sicurezza anti-contagio ai</w:t>
      </w:r>
      <w:r>
        <w:rPr>
          <w:spacing w:val="1"/>
        </w:rPr>
        <w:t xml:space="preserve"> </w:t>
      </w:r>
      <w:r>
        <w:t>sensi del Protocollo del 6 agosto 2020. La base giuridica del trattamento è, pertanto, da rinvenirsi al punto 8 del</w:t>
      </w:r>
      <w:r>
        <w:rPr>
          <w:spacing w:val="1"/>
        </w:rPr>
        <w:t xml:space="preserve"> </w:t>
      </w:r>
      <w:r>
        <w:t>suindicato Protocollo MI, ove si precisa di segnalare eventuali patologie. Infatti tale punto recita nel suo ultimo</w:t>
      </w:r>
      <w:r>
        <w:rPr>
          <w:spacing w:val="1"/>
        </w:rPr>
        <w:t xml:space="preserve"> </w:t>
      </w:r>
      <w:r>
        <w:t>capoverso “</w:t>
      </w:r>
      <w:r>
        <w:rPr>
          <w:i/>
        </w:rPr>
        <w:t>Al rientro degli alunni dovrà essere presa in considerazione la presenza di “soggetti fragili” esposti a un</w:t>
      </w:r>
      <w:r>
        <w:rPr>
          <w:i/>
          <w:spacing w:val="1"/>
        </w:rPr>
        <w:t xml:space="preserve"> </w:t>
      </w:r>
      <w:r>
        <w:rPr>
          <w:i/>
        </w:rPr>
        <w:t>rischio potenzialmente maggiore nei confronti dell’infezione da COVID-19. Le specifiche situazioni degli alunni in</w:t>
      </w:r>
      <w:r>
        <w:rPr>
          <w:i/>
          <w:spacing w:val="1"/>
        </w:rPr>
        <w:t xml:space="preserve"> </w:t>
      </w:r>
      <w:r>
        <w:rPr>
          <w:i/>
        </w:rPr>
        <w:t>condizioni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fragilità</w:t>
      </w:r>
      <w:r>
        <w:rPr>
          <w:i/>
          <w:spacing w:val="1"/>
        </w:rPr>
        <w:t xml:space="preserve"> </w:t>
      </w:r>
      <w:r>
        <w:rPr>
          <w:i/>
        </w:rPr>
        <w:t>saranno</w:t>
      </w:r>
      <w:r>
        <w:rPr>
          <w:i/>
          <w:spacing w:val="1"/>
        </w:rPr>
        <w:t xml:space="preserve"> </w:t>
      </w:r>
      <w:r>
        <w:rPr>
          <w:i/>
        </w:rPr>
        <w:t>valutate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raccordo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Dipartimento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prevenzione</w:t>
      </w:r>
      <w:r>
        <w:rPr>
          <w:i/>
          <w:spacing w:val="1"/>
        </w:rPr>
        <w:t xml:space="preserve"> </w:t>
      </w:r>
      <w:r>
        <w:rPr>
          <w:i/>
        </w:rPr>
        <w:t>territoriale</w:t>
      </w:r>
      <w:r>
        <w:rPr>
          <w:i/>
          <w:spacing w:val="1"/>
        </w:rPr>
        <w:t xml:space="preserve"> </w:t>
      </w:r>
      <w:r>
        <w:rPr>
          <w:i/>
        </w:rPr>
        <w:t>ed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pediatra/medico di famiglia, fermo restando l’obbligo per la famiglia stessa di rappresentare tale condizione alla</w:t>
      </w:r>
      <w:r>
        <w:rPr>
          <w:i/>
          <w:spacing w:val="1"/>
        </w:rPr>
        <w:t xml:space="preserve"> </w:t>
      </w:r>
      <w:r>
        <w:rPr>
          <w:i/>
        </w:rPr>
        <w:t>scuola in</w:t>
      </w:r>
      <w:r>
        <w:rPr>
          <w:i/>
          <w:spacing w:val="-1"/>
        </w:rPr>
        <w:t xml:space="preserve"> </w:t>
      </w:r>
      <w:r>
        <w:rPr>
          <w:i/>
        </w:rPr>
        <w:t>forma</w:t>
      </w:r>
      <w:r>
        <w:rPr>
          <w:i/>
          <w:spacing w:val="-1"/>
        </w:rPr>
        <w:t xml:space="preserve"> </w:t>
      </w:r>
      <w:r>
        <w:rPr>
          <w:i/>
        </w:rPr>
        <w:t>scritta e</w:t>
      </w:r>
      <w:r>
        <w:rPr>
          <w:i/>
          <w:spacing w:val="-3"/>
        </w:rPr>
        <w:t xml:space="preserve"> </w:t>
      </w:r>
      <w:r>
        <w:rPr>
          <w:i/>
        </w:rPr>
        <w:t>documentata</w:t>
      </w:r>
      <w:r>
        <w:t>”.</w:t>
      </w:r>
    </w:p>
    <w:p w14:paraId="3144A2A0" w14:textId="77777777" w:rsidR="006446E3" w:rsidRDefault="006446E3">
      <w:pPr>
        <w:pStyle w:val="Corpotesto"/>
        <w:spacing w:before="7"/>
        <w:rPr>
          <w:sz w:val="16"/>
        </w:rPr>
      </w:pPr>
    </w:p>
    <w:p w14:paraId="311FA5F3" w14:textId="77777777" w:rsidR="006446E3" w:rsidRDefault="00771F7E">
      <w:pPr>
        <w:pStyle w:val="Corpotesto"/>
        <w:spacing w:line="276" w:lineRule="auto"/>
        <w:ind w:left="392" w:right="460"/>
        <w:jc w:val="both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6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legati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pandemia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Covid-19,</w:t>
      </w:r>
      <w:r>
        <w:rPr>
          <w:spacing w:val="-3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riconsiderazione</w:t>
      </w:r>
      <w:r>
        <w:rPr>
          <w:spacing w:val="-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sicurezza degli alunni, un’attenzione particolare va indirizzata a quelli più esposti, che potrebbero necessitare di</w:t>
      </w:r>
      <w:r>
        <w:rPr>
          <w:spacing w:val="1"/>
        </w:rPr>
        <w:t xml:space="preserve"> </w:t>
      </w:r>
      <w:r>
        <w:t>protezioni</w:t>
      </w:r>
      <w:r>
        <w:rPr>
          <w:spacing w:val="-2"/>
        </w:rPr>
        <w:t xml:space="preserve"> </w:t>
      </w:r>
      <w:r>
        <w:t>maggiori.</w:t>
      </w:r>
    </w:p>
    <w:p w14:paraId="262E1C3E" w14:textId="77777777" w:rsidR="006446E3" w:rsidRDefault="006446E3">
      <w:pPr>
        <w:pStyle w:val="Corpotesto"/>
        <w:spacing w:before="4"/>
        <w:rPr>
          <w:sz w:val="16"/>
        </w:rPr>
      </w:pPr>
    </w:p>
    <w:p w14:paraId="51FE3C81" w14:textId="77777777" w:rsidR="006446E3" w:rsidRDefault="00771F7E">
      <w:pPr>
        <w:pStyle w:val="Corpotesto"/>
        <w:spacing w:line="276" w:lineRule="auto"/>
        <w:ind w:left="392" w:right="459"/>
        <w:jc w:val="both"/>
      </w:pPr>
      <w:r>
        <w:t>Il riferimento non è soltanto a condizioni collegate a certificazioni Legge 5 febbraio 1992, n. 104. Un esempio per</w:t>
      </w:r>
      <w:r>
        <w:rPr>
          <w:spacing w:val="1"/>
        </w:rPr>
        <w:t xml:space="preserve"> </w:t>
      </w:r>
      <w:r>
        <w:rPr>
          <w:spacing w:val="-1"/>
        </w:rPr>
        <w:t>tutti,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immediata</w:t>
      </w:r>
      <w:r>
        <w:rPr>
          <w:spacing w:val="-11"/>
        </w:rPr>
        <w:t xml:space="preserve"> </w:t>
      </w:r>
      <w:r>
        <w:rPr>
          <w:spacing w:val="-1"/>
        </w:rPr>
        <w:t>evidenza,</w:t>
      </w:r>
      <w:r>
        <w:rPr>
          <w:spacing w:val="-8"/>
        </w:rPr>
        <w:t xml:space="preserve"> </w:t>
      </w:r>
      <w:r>
        <w:t>quello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allievi</w:t>
      </w:r>
      <w:r>
        <w:rPr>
          <w:spacing w:val="-10"/>
        </w:rPr>
        <w:t xml:space="preserve"> </w:t>
      </w:r>
      <w:r>
        <w:t>allergici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sostanze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alcolica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diluizioni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ipoclorito</w:t>
      </w:r>
      <w:r>
        <w:rPr>
          <w:spacing w:val="1"/>
        </w:rPr>
        <w:t xml:space="preserve"> </w:t>
      </w:r>
      <w:r>
        <w:t>di sodio, indicate per la pulizia e la disinfezione degli ambienti. Pertanto, le SS.LL., in caso siano a conoscenza della</w:t>
      </w:r>
      <w:r>
        <w:rPr>
          <w:spacing w:val="-47"/>
        </w:rPr>
        <w:t xml:space="preserve"> </w:t>
      </w:r>
      <w:r>
        <w:t>sussistenza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particolari</w:t>
      </w:r>
      <w:r>
        <w:rPr>
          <w:spacing w:val="-6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rischio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il/la</w:t>
      </w:r>
      <w:r>
        <w:rPr>
          <w:spacing w:val="-6"/>
        </w:rPr>
        <w:t xml:space="preserve"> </w:t>
      </w:r>
      <w:r>
        <w:t>proprio/a</w:t>
      </w:r>
      <w:r>
        <w:rPr>
          <w:spacing w:val="-9"/>
        </w:rPr>
        <w:t xml:space="preserve"> </w:t>
      </w:r>
      <w:r>
        <w:t>figlio/a,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ricondursi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pandemia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Covid-19</w:t>
      </w:r>
      <w:r>
        <w:rPr>
          <w:spacing w:val="-7"/>
        </w:rPr>
        <w:t xml:space="preserve"> </w:t>
      </w:r>
      <w:r>
        <w:t>ed</w:t>
      </w:r>
      <w:r>
        <w:rPr>
          <w:spacing w:val="1"/>
        </w:rPr>
        <w:t xml:space="preserve"> </w:t>
      </w:r>
      <w:r>
        <w:rPr>
          <w:spacing w:val="-1"/>
        </w:rPr>
        <w:t>alle</w:t>
      </w:r>
      <w:r>
        <w:rPr>
          <w:spacing w:val="-13"/>
        </w:rPr>
        <w:t xml:space="preserve"> </w:t>
      </w:r>
      <w:r>
        <w:rPr>
          <w:spacing w:val="-1"/>
        </w:rPr>
        <w:t>relative</w:t>
      </w:r>
      <w:r>
        <w:rPr>
          <w:spacing w:val="-13"/>
        </w:rPr>
        <w:t xml:space="preserve"> </w:t>
      </w:r>
      <w:r>
        <w:rPr>
          <w:spacing w:val="-1"/>
        </w:rPr>
        <w:t>misure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contrasto</w:t>
      </w:r>
      <w:r>
        <w:rPr>
          <w:spacing w:val="-12"/>
        </w:rPr>
        <w:t xml:space="preserve"> </w:t>
      </w:r>
      <w:r>
        <w:t>comunemente</w:t>
      </w:r>
      <w:r>
        <w:rPr>
          <w:spacing w:val="-12"/>
        </w:rPr>
        <w:t xml:space="preserve"> </w:t>
      </w:r>
      <w:r>
        <w:t>adottate,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invitate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segnalarle</w:t>
      </w:r>
      <w:r>
        <w:rPr>
          <w:spacing w:val="-10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tramite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allegata,</w:t>
      </w:r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curante/pediatra,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hyperlink r:id="rId10">
        <w:r>
          <w:t>naee15300c@istruzione.it</w:t>
        </w:r>
        <w:r>
          <w:rPr>
            <w:spacing w:val="-2"/>
          </w:rPr>
          <w:t xml:space="preserve"> </w:t>
        </w:r>
      </w:hyperlink>
      <w:r>
        <w:t>della</w:t>
      </w:r>
      <w:r>
        <w:rPr>
          <w:spacing w:val="-1"/>
        </w:rPr>
        <w:t xml:space="preserve"> </w:t>
      </w:r>
      <w:r>
        <w:t>scuola.</w:t>
      </w:r>
    </w:p>
    <w:p w14:paraId="216413BB" w14:textId="77777777" w:rsidR="006446E3" w:rsidRDefault="006446E3">
      <w:pPr>
        <w:pStyle w:val="Corpotesto"/>
        <w:spacing w:before="5"/>
        <w:rPr>
          <w:sz w:val="16"/>
        </w:rPr>
      </w:pPr>
    </w:p>
    <w:p w14:paraId="1755B1DF" w14:textId="77777777" w:rsidR="006446E3" w:rsidRDefault="00771F7E">
      <w:pPr>
        <w:pStyle w:val="Corpotesto"/>
        <w:ind w:left="1095"/>
      </w:pPr>
      <w:r>
        <w:t>Nell’oggetto</w:t>
      </w:r>
      <w:r>
        <w:rPr>
          <w:spacing w:val="-7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apposta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dicitura:</w:t>
      </w:r>
      <w:r>
        <w:rPr>
          <w:spacing w:val="-3"/>
        </w:rPr>
        <w:t xml:space="preserve"> </w:t>
      </w:r>
      <w:r>
        <w:t>RISERVATO</w:t>
      </w:r>
      <w:r>
        <w:rPr>
          <w:spacing w:val="-9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</w:t>
      </w:r>
      <w:r>
        <w:rPr>
          <w:spacing w:val="-11"/>
        </w:rPr>
        <w:t xml:space="preserve"> </w:t>
      </w:r>
      <w:r>
        <w:t>alunno.</w:t>
      </w:r>
    </w:p>
    <w:p w14:paraId="4D956FAF" w14:textId="77777777" w:rsidR="006446E3" w:rsidRDefault="00771F7E">
      <w:pPr>
        <w:pStyle w:val="Corpotesto"/>
        <w:spacing w:before="43"/>
        <w:ind w:left="8602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11"/>
        </w:rPr>
        <w:t xml:space="preserve"> </w:t>
      </w:r>
      <w:r>
        <w:rPr>
          <w:spacing w:val="-1"/>
        </w:rPr>
        <w:t>Scolastico</w:t>
      </w:r>
    </w:p>
    <w:p w14:paraId="78EA64D6" w14:textId="77777777" w:rsidR="006446E3" w:rsidRDefault="006446E3">
      <w:pPr>
        <w:pStyle w:val="Corpotesto"/>
        <w:spacing w:before="11"/>
        <w:rPr>
          <w:sz w:val="19"/>
        </w:rPr>
      </w:pPr>
    </w:p>
    <w:p w14:paraId="532B64E5" w14:textId="77777777" w:rsidR="006446E3" w:rsidRDefault="00771F7E">
      <w:pPr>
        <w:ind w:right="458"/>
        <w:jc w:val="right"/>
        <w:rPr>
          <w:sz w:val="18"/>
        </w:rPr>
      </w:pPr>
      <w:r>
        <w:rPr>
          <w:spacing w:val="-2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GIUSEPPINA</w:t>
      </w:r>
    </w:p>
    <w:p w14:paraId="42CA8879" w14:textId="77777777" w:rsidR="006446E3" w:rsidRDefault="00771F7E">
      <w:pPr>
        <w:spacing w:before="123" w:line="374" w:lineRule="auto"/>
        <w:ind w:left="7271" w:right="443" w:firstLine="1474"/>
        <w:rPr>
          <w:sz w:val="18"/>
        </w:rPr>
      </w:pPr>
      <w:r>
        <w:rPr>
          <w:spacing w:val="-1"/>
          <w:sz w:val="18"/>
        </w:rPr>
        <w:t>Firma autografa omessa</w:t>
      </w:r>
      <w:r>
        <w:rPr>
          <w:spacing w:val="-38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dell’art.3</w:t>
      </w:r>
      <w:r>
        <w:rPr>
          <w:spacing w:val="-8"/>
          <w:sz w:val="18"/>
        </w:rPr>
        <w:t xml:space="preserve"> </w:t>
      </w:r>
      <w:r>
        <w:rPr>
          <w:sz w:val="18"/>
        </w:rPr>
        <w:t>comma</w:t>
      </w:r>
      <w:r>
        <w:rPr>
          <w:spacing w:val="-10"/>
          <w:sz w:val="18"/>
        </w:rPr>
        <w:t xml:space="preserve"> </w:t>
      </w:r>
      <w:r>
        <w:rPr>
          <w:sz w:val="18"/>
        </w:rPr>
        <w:t>2</w:t>
      </w:r>
      <w:r>
        <w:rPr>
          <w:spacing w:val="-8"/>
          <w:sz w:val="18"/>
        </w:rPr>
        <w:t xml:space="preserve"> </w:t>
      </w:r>
      <w:r>
        <w:rPr>
          <w:sz w:val="18"/>
        </w:rPr>
        <w:t>D.</w:t>
      </w:r>
      <w:r>
        <w:rPr>
          <w:spacing w:val="-6"/>
          <w:sz w:val="18"/>
        </w:rPr>
        <w:t xml:space="preserve"> </w:t>
      </w:r>
      <w:r>
        <w:rPr>
          <w:sz w:val="18"/>
        </w:rPr>
        <w:t>Lgs.</w:t>
      </w:r>
      <w:r>
        <w:rPr>
          <w:spacing w:val="-9"/>
          <w:sz w:val="18"/>
        </w:rPr>
        <w:t xml:space="preserve"> </w:t>
      </w:r>
      <w:r>
        <w:rPr>
          <w:sz w:val="18"/>
        </w:rPr>
        <w:t>n.39/1993</w:t>
      </w:r>
    </w:p>
    <w:p w14:paraId="6EE25748" w14:textId="77777777" w:rsidR="006446E3" w:rsidRDefault="006446E3">
      <w:pPr>
        <w:spacing w:line="374" w:lineRule="auto"/>
        <w:rPr>
          <w:sz w:val="18"/>
        </w:rPr>
        <w:sectPr w:rsidR="006446E3">
          <w:type w:val="continuous"/>
          <w:pgSz w:w="11930" w:h="16860"/>
          <w:pgMar w:top="1440" w:right="540" w:bottom="280" w:left="460" w:header="720" w:footer="720" w:gutter="0"/>
          <w:cols w:space="720"/>
        </w:sectPr>
      </w:pPr>
    </w:p>
    <w:p w14:paraId="7C3B5060" w14:textId="77777777" w:rsidR="006446E3" w:rsidRDefault="006446E3">
      <w:pPr>
        <w:pStyle w:val="Corpotesto"/>
        <w:rPr>
          <w:sz w:val="20"/>
        </w:rPr>
      </w:pPr>
    </w:p>
    <w:p w14:paraId="0A877062" w14:textId="77777777" w:rsidR="006446E3" w:rsidRDefault="006446E3">
      <w:pPr>
        <w:pStyle w:val="Corpotesto"/>
        <w:rPr>
          <w:sz w:val="20"/>
        </w:rPr>
      </w:pPr>
    </w:p>
    <w:p w14:paraId="08EF1CAC" w14:textId="77777777" w:rsidR="006446E3" w:rsidRDefault="006446E3">
      <w:pPr>
        <w:pStyle w:val="Corpotesto"/>
        <w:spacing w:before="12"/>
        <w:rPr>
          <w:sz w:val="25"/>
        </w:rPr>
      </w:pPr>
    </w:p>
    <w:p w14:paraId="582BA762" w14:textId="77777777" w:rsidR="006446E3" w:rsidRDefault="00771F7E">
      <w:pPr>
        <w:pStyle w:val="Corpotesto"/>
        <w:tabs>
          <w:tab w:val="left" w:pos="7064"/>
        </w:tabs>
        <w:spacing w:before="56"/>
        <w:ind w:right="574"/>
        <w:jc w:val="right"/>
      </w:pPr>
      <w:r>
        <w:t>RISERVATO</w:t>
      </w:r>
      <w:r>
        <w:tab/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1DC13D96" w14:textId="77777777" w:rsidR="006446E3" w:rsidRDefault="00771F7E">
      <w:pPr>
        <w:pStyle w:val="Corpotesto"/>
        <w:spacing w:before="58" w:line="292" w:lineRule="auto"/>
        <w:ind w:left="4972" w:right="578" w:firstLine="2888"/>
        <w:jc w:val="right"/>
      </w:pPr>
      <w:r>
        <w:t>D.D. NOLA 2 “SANSEVERINO</w:t>
      </w:r>
      <w:r>
        <w:rPr>
          <w:spacing w:val="-47"/>
        </w:rPr>
        <w:t xml:space="preserve"> </w:t>
      </w:r>
      <w:r>
        <w:rPr>
          <w:spacing w:val="-1"/>
        </w:rPr>
        <w:t>naee15300c@ISTRUZIONE.it/</w:t>
      </w:r>
      <w:r>
        <w:rPr>
          <w:spacing w:val="-7"/>
        </w:rPr>
        <w:t xml:space="preserve"> </w:t>
      </w:r>
      <w:hyperlink r:id="rId11">
        <w:r>
          <w:t>naee15300c@PEC.istruzione.it</w:t>
        </w:r>
      </w:hyperlink>
    </w:p>
    <w:p w14:paraId="196454F3" w14:textId="77777777" w:rsidR="006446E3" w:rsidRDefault="006446E3">
      <w:pPr>
        <w:pStyle w:val="Corpotesto"/>
        <w:spacing w:before="1"/>
        <w:rPr>
          <w:sz w:val="27"/>
        </w:rPr>
      </w:pPr>
    </w:p>
    <w:p w14:paraId="391B9D42" w14:textId="77777777" w:rsidR="006446E3" w:rsidRDefault="00771F7E">
      <w:pPr>
        <w:pStyle w:val="Corpotesto"/>
        <w:ind w:left="392"/>
      </w:pPr>
      <w:r>
        <w:t>Oggetto: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–alunni</w:t>
      </w:r>
      <w:r>
        <w:rPr>
          <w:spacing w:val="-4"/>
        </w:rPr>
        <w:t xml:space="preserve"> </w:t>
      </w:r>
      <w:r>
        <w:t>fragili</w:t>
      </w:r>
    </w:p>
    <w:p w14:paraId="736CC28B" w14:textId="77777777" w:rsidR="006446E3" w:rsidRDefault="006446E3">
      <w:pPr>
        <w:pStyle w:val="Corpotesto"/>
      </w:pPr>
    </w:p>
    <w:p w14:paraId="2E7038F8" w14:textId="77777777" w:rsidR="006446E3" w:rsidRDefault="006446E3">
      <w:pPr>
        <w:pStyle w:val="Corpotesto"/>
        <w:spacing w:before="2"/>
        <w:rPr>
          <w:sz w:val="30"/>
        </w:rPr>
      </w:pPr>
    </w:p>
    <w:p w14:paraId="22466048" w14:textId="77777777" w:rsidR="006446E3" w:rsidRDefault="00771F7E">
      <w:pPr>
        <w:pStyle w:val="Corpotesto"/>
        <w:tabs>
          <w:tab w:val="left" w:pos="8767"/>
        </w:tabs>
        <w:ind w:left="106"/>
      </w:pPr>
      <w:r>
        <w:t>I</w:t>
      </w:r>
      <w:r>
        <w:rPr>
          <w:spacing w:val="-10"/>
        </w:rPr>
        <w:t xml:space="preserve"> </w:t>
      </w:r>
      <w:r>
        <w:t>sottoscritti</w:t>
      </w:r>
      <w:r>
        <w:rPr>
          <w:u w:val="single"/>
        </w:rPr>
        <w:tab/>
      </w:r>
      <w:r>
        <w:t>(madre/tutore)</w:t>
      </w:r>
    </w:p>
    <w:p w14:paraId="00E86A00" w14:textId="77777777" w:rsidR="006446E3" w:rsidRDefault="006446E3">
      <w:pPr>
        <w:pStyle w:val="Corpotesto"/>
        <w:spacing w:before="2"/>
        <w:rPr>
          <w:sz w:val="25"/>
        </w:rPr>
      </w:pPr>
    </w:p>
    <w:p w14:paraId="6F372C2F" w14:textId="77777777" w:rsidR="006446E3" w:rsidRDefault="00771F7E">
      <w:pPr>
        <w:pStyle w:val="Corpotesto"/>
        <w:tabs>
          <w:tab w:val="left" w:pos="8753"/>
        </w:tabs>
        <w:spacing w:before="56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(padre/tutore)</w:t>
      </w:r>
    </w:p>
    <w:p w14:paraId="32A6EB08" w14:textId="77777777" w:rsidR="006446E3" w:rsidRDefault="006446E3">
      <w:pPr>
        <w:pStyle w:val="Corpotesto"/>
        <w:spacing w:before="8"/>
        <w:rPr>
          <w:sz w:val="24"/>
        </w:rPr>
      </w:pPr>
    </w:p>
    <w:p w14:paraId="48935CC2" w14:textId="77777777" w:rsidR="006446E3" w:rsidRDefault="00771F7E">
      <w:pPr>
        <w:pStyle w:val="Corpotesto"/>
        <w:tabs>
          <w:tab w:val="left" w:pos="9547"/>
        </w:tabs>
        <w:spacing w:before="57"/>
        <w:ind w:left="106"/>
      </w:pPr>
      <w:r>
        <w:t>genitori</w:t>
      </w:r>
      <w:r>
        <w:rPr>
          <w:spacing w:val="-12"/>
        </w:rPr>
        <w:t xml:space="preserve"> </w:t>
      </w:r>
      <w:r>
        <w:t>dell’alunna/o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5A69EC" w14:textId="77777777" w:rsidR="006446E3" w:rsidRDefault="006446E3">
      <w:pPr>
        <w:pStyle w:val="Corpotesto"/>
        <w:spacing w:before="1"/>
        <w:rPr>
          <w:sz w:val="25"/>
        </w:rPr>
      </w:pPr>
    </w:p>
    <w:p w14:paraId="1F9E6EB5" w14:textId="77777777" w:rsidR="006446E3" w:rsidRDefault="00771F7E">
      <w:pPr>
        <w:pStyle w:val="Corpotesto"/>
        <w:tabs>
          <w:tab w:val="left" w:pos="5058"/>
        </w:tabs>
        <w:spacing w:before="56"/>
        <w:ind w:left="106" w:right="110"/>
        <w:jc w:val="both"/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classe:</w:t>
      </w:r>
      <w:r>
        <w:rPr>
          <w:u w:val="single"/>
        </w:rPr>
        <w:tab/>
      </w:r>
      <w:r>
        <w:t>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primaria/infanzia</w:t>
      </w:r>
      <w:r>
        <w:rPr>
          <w:spacing w:val="-47"/>
        </w:rPr>
        <w:t xml:space="preserve"> </w:t>
      </w:r>
      <w:r>
        <w:t>secondaria (cancellare le voci che non interessano) di questa Istituzione Scolastica, segnalano, a tutela della salute del</w:t>
      </w:r>
      <w:r>
        <w:rPr>
          <w:spacing w:val="1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figlio\a,</w:t>
      </w:r>
      <w:r>
        <w:rPr>
          <w:spacing w:val="-1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t>curante</w:t>
      </w:r>
      <w:r>
        <w:rPr>
          <w:spacing w:val="-5"/>
        </w:rPr>
        <w:t xml:space="preserve"> </w:t>
      </w:r>
      <w:r>
        <w:t>/pediatra</w:t>
      </w:r>
      <w:r>
        <w:rPr>
          <w:spacing w:val="-2"/>
        </w:rPr>
        <w:t xml:space="preserve"> </w:t>
      </w:r>
      <w:r>
        <w:t>allegato,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patologia:</w:t>
      </w:r>
    </w:p>
    <w:p w14:paraId="1C09E5C8" w14:textId="77777777" w:rsidR="006446E3" w:rsidRDefault="006446E3">
      <w:pPr>
        <w:pStyle w:val="Corpotesto"/>
        <w:spacing w:before="11"/>
        <w:rPr>
          <w:sz w:val="21"/>
        </w:rPr>
      </w:pPr>
    </w:p>
    <w:p w14:paraId="42C0DCD5" w14:textId="77777777" w:rsidR="006446E3" w:rsidRDefault="00771F7E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7BE4B38A" w14:textId="77777777" w:rsidR="006446E3" w:rsidRDefault="006446E3">
      <w:pPr>
        <w:pStyle w:val="Corpotesto"/>
        <w:spacing w:before="11"/>
        <w:rPr>
          <w:sz w:val="21"/>
        </w:rPr>
      </w:pPr>
    </w:p>
    <w:p w14:paraId="0FC89F02" w14:textId="77777777" w:rsidR="006446E3" w:rsidRDefault="00771F7E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1E88DC88" w14:textId="77777777" w:rsidR="006446E3" w:rsidRDefault="006446E3">
      <w:pPr>
        <w:pStyle w:val="Corpotesto"/>
      </w:pPr>
    </w:p>
    <w:p w14:paraId="038107DB" w14:textId="77777777" w:rsidR="006446E3" w:rsidRDefault="00771F7E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081703C0" w14:textId="77777777" w:rsidR="006446E3" w:rsidRDefault="006446E3">
      <w:pPr>
        <w:pStyle w:val="Corpotesto"/>
        <w:spacing w:before="5"/>
      </w:pPr>
    </w:p>
    <w:p w14:paraId="75F79026" w14:textId="77777777" w:rsidR="006446E3" w:rsidRDefault="00771F7E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14:paraId="3561F2DF" w14:textId="77777777" w:rsidR="006446E3" w:rsidRDefault="006446E3">
      <w:pPr>
        <w:pStyle w:val="Corpotesto"/>
        <w:spacing w:before="3"/>
        <w:rPr>
          <w:sz w:val="29"/>
        </w:rPr>
      </w:pPr>
    </w:p>
    <w:p w14:paraId="09AF329A" w14:textId="77777777" w:rsidR="006446E3" w:rsidRDefault="00771F7E">
      <w:pPr>
        <w:pStyle w:val="Corpotesto"/>
        <w:ind w:left="106"/>
      </w:pPr>
      <w:r>
        <w:t>Pertanto,</w:t>
      </w:r>
      <w:r>
        <w:rPr>
          <w:spacing w:val="-3"/>
        </w:rPr>
        <w:t xml:space="preserve"> </w:t>
      </w:r>
      <w:r>
        <w:t>vadano</w:t>
      </w:r>
      <w:r>
        <w:rPr>
          <w:spacing w:val="-1"/>
        </w:rPr>
        <w:t xml:space="preserve"> </w:t>
      </w:r>
      <w:r>
        <w:t>attivate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misure:</w:t>
      </w:r>
    </w:p>
    <w:p w14:paraId="2134EC67" w14:textId="77777777" w:rsidR="006446E3" w:rsidRDefault="006446E3">
      <w:pPr>
        <w:pStyle w:val="Corpotesto"/>
        <w:spacing w:before="10"/>
        <w:rPr>
          <w:sz w:val="21"/>
        </w:rPr>
      </w:pPr>
    </w:p>
    <w:p w14:paraId="065DF693" w14:textId="77777777" w:rsidR="006446E3" w:rsidRDefault="00771F7E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14:paraId="5DC91FFF" w14:textId="77777777" w:rsidR="006446E3" w:rsidRDefault="006446E3">
      <w:pPr>
        <w:pStyle w:val="Corpotesto"/>
        <w:spacing w:before="1"/>
      </w:pPr>
    </w:p>
    <w:p w14:paraId="07DD5521" w14:textId="77777777" w:rsidR="006446E3" w:rsidRDefault="00771F7E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14:paraId="51177E25" w14:textId="77777777" w:rsidR="006446E3" w:rsidRDefault="006446E3">
      <w:pPr>
        <w:pStyle w:val="Corpotesto"/>
      </w:pPr>
    </w:p>
    <w:p w14:paraId="0D4F4343" w14:textId="77777777" w:rsidR="006446E3" w:rsidRDefault="00771F7E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14:paraId="34D41172" w14:textId="77777777" w:rsidR="006446E3" w:rsidRDefault="006446E3">
      <w:pPr>
        <w:pStyle w:val="Corpotesto"/>
        <w:spacing w:before="1"/>
      </w:pPr>
    </w:p>
    <w:p w14:paraId="46AE0D6B" w14:textId="77777777" w:rsidR="006446E3" w:rsidRDefault="00771F7E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14:paraId="1E4594E5" w14:textId="77777777" w:rsidR="006446E3" w:rsidRDefault="006446E3">
      <w:pPr>
        <w:pStyle w:val="Corpotesto"/>
        <w:spacing w:before="2"/>
      </w:pPr>
    </w:p>
    <w:p w14:paraId="6E6DD28E" w14:textId="77777777" w:rsidR="006446E3" w:rsidRDefault="00771F7E">
      <w:pPr>
        <w:pStyle w:val="Corpotesto"/>
        <w:tabs>
          <w:tab w:val="left" w:pos="8002"/>
        </w:tabs>
        <w:spacing w:before="1"/>
        <w:ind w:left="108" w:right="673"/>
        <w:jc w:val="both"/>
      </w:pPr>
      <w:r>
        <w:t>I sottoscritti si impegnano a comunicare tempestivamente qualsiasi variazione. Per qualsiasi ulteriore informazione</w:t>
      </w:r>
      <w:r>
        <w:rPr>
          <w:spacing w:val="-47"/>
        </w:rPr>
        <w:t xml:space="preserve"> </w:t>
      </w:r>
      <w:r>
        <w:t>contattare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telefonico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3388BA" w14:textId="77777777" w:rsidR="006446E3" w:rsidRDefault="00771F7E">
      <w:pPr>
        <w:pStyle w:val="Corpotesto"/>
        <w:ind w:left="108" w:right="614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autorizzano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comunicati</w:t>
      </w:r>
      <w:r>
        <w:rPr>
          <w:spacing w:val="-5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 del proprio figlio/a ai sensi del Regolamento Ue n. 679/2016 (cd. GDPR). I dati personali saranno trattati</w:t>
      </w:r>
      <w:r>
        <w:rPr>
          <w:spacing w:val="1"/>
        </w:rPr>
        <w:t xml:space="preserve"> </w:t>
      </w:r>
      <w:r>
        <w:t>esclusivamente per finalità di prevenzione dal contagio da COVID-19, in esecuzione del Protocollo di sicurezza anti-</w:t>
      </w:r>
      <w:r>
        <w:rPr>
          <w:spacing w:val="1"/>
        </w:rPr>
        <w:t xml:space="preserve"> </w:t>
      </w:r>
      <w:r>
        <w:t>contagio. La base giuridica del trattamento è, pertanto, da rinvenirsi nell’applicazione di tale Protocollo del MI del 6</w:t>
      </w:r>
      <w:r>
        <w:rPr>
          <w:spacing w:val="-47"/>
        </w:rPr>
        <w:t xml:space="preserve"> </w:t>
      </w:r>
      <w:r>
        <w:t>agosto 2020</w:t>
      </w:r>
    </w:p>
    <w:p w14:paraId="0210F3DB" w14:textId="77777777" w:rsidR="006446E3" w:rsidRDefault="006446E3">
      <w:pPr>
        <w:pStyle w:val="Corpotesto"/>
      </w:pPr>
    </w:p>
    <w:p w14:paraId="5F67D972" w14:textId="77777777" w:rsidR="006446E3" w:rsidRDefault="006446E3">
      <w:pPr>
        <w:pStyle w:val="Corpotesto"/>
        <w:spacing w:before="7"/>
        <w:rPr>
          <w:sz w:val="21"/>
        </w:rPr>
      </w:pPr>
    </w:p>
    <w:p w14:paraId="2E0DCFCC" w14:textId="77777777" w:rsidR="006446E3" w:rsidRDefault="00771F7E">
      <w:pPr>
        <w:pStyle w:val="Corpotesto"/>
        <w:tabs>
          <w:tab w:val="left" w:pos="7202"/>
        </w:tabs>
        <w:ind w:left="106"/>
        <w:jc w:val="both"/>
      </w:pPr>
      <w:r>
        <w:t>Data</w:t>
      </w:r>
      <w:r>
        <w:tab/>
        <w:t>firma</w:t>
      </w:r>
      <w:r>
        <w:rPr>
          <w:spacing w:val="-3"/>
        </w:rPr>
        <w:t xml:space="preserve"> </w:t>
      </w:r>
      <w:r>
        <w:t>di entrambi i</w:t>
      </w:r>
      <w:r>
        <w:rPr>
          <w:spacing w:val="-1"/>
        </w:rPr>
        <w:t xml:space="preserve"> </w:t>
      </w:r>
      <w:r>
        <w:t>genitori</w:t>
      </w:r>
    </w:p>
    <w:p w14:paraId="62E9865F" w14:textId="77777777" w:rsidR="006446E3" w:rsidRDefault="006446E3">
      <w:pPr>
        <w:pStyle w:val="Corpotesto"/>
        <w:rPr>
          <w:sz w:val="20"/>
        </w:rPr>
      </w:pPr>
    </w:p>
    <w:p w14:paraId="33D4CC5E" w14:textId="0D8508AA" w:rsidR="006446E3" w:rsidRDefault="00A777F7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CEE70F" wp14:editId="08610838">
                <wp:simplePos x="0" y="0"/>
                <wp:positionH relativeFrom="page">
                  <wp:posOffset>4408170</wp:posOffset>
                </wp:positionH>
                <wp:positionV relativeFrom="paragraph">
                  <wp:posOffset>168910</wp:posOffset>
                </wp:positionV>
                <wp:extent cx="21564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96"/>
                            <a:gd name="T2" fmla="+- 0 10338 6942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</a:path>
                          </a:pathLst>
                        </a:custGeom>
                        <a:noFill/>
                        <a:ln w="71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E935" id="Freeform 2" o:spid="_x0000_s1026" style="position:absolute;margin-left:347.1pt;margin-top:13.3pt;width:169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" path="m,l3396,e" filled="f" strokeweight=".19864mm">
                <v:path arrowok="t" o:connecttype="custom" o:connectlocs="0,0;2156460,0" o:connectangles="0,0"/>
                <w10:wrap type="topAndBottom" anchorx="page"/>
              </v:shape>
            </w:pict>
          </mc:Fallback>
        </mc:AlternateContent>
      </w:r>
    </w:p>
    <w:sectPr w:rsidR="006446E3">
      <w:pgSz w:w="11930" w:h="16860"/>
      <w:pgMar w:top="1440" w:right="540" w:bottom="280" w:left="46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C485" w14:textId="77777777" w:rsidR="001B3B10" w:rsidRDefault="001B3B10">
      <w:r>
        <w:separator/>
      </w:r>
    </w:p>
  </w:endnote>
  <w:endnote w:type="continuationSeparator" w:id="0">
    <w:p w14:paraId="76DCB74D" w14:textId="77777777" w:rsidR="001B3B10" w:rsidRDefault="001B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3C10" w14:textId="77777777" w:rsidR="001B3B10" w:rsidRDefault="001B3B10">
      <w:r>
        <w:separator/>
      </w:r>
    </w:p>
  </w:footnote>
  <w:footnote w:type="continuationSeparator" w:id="0">
    <w:p w14:paraId="57788781" w14:textId="77777777" w:rsidR="001B3B10" w:rsidRDefault="001B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176" w14:textId="5D00A1E3" w:rsidR="006446E3" w:rsidRDefault="00A777F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243193" wp14:editId="658FE993">
              <wp:simplePos x="0" y="0"/>
              <wp:positionH relativeFrom="page">
                <wp:posOffset>4794885</wp:posOffset>
              </wp:positionH>
              <wp:positionV relativeFrom="page">
                <wp:posOffset>464185</wp:posOffset>
              </wp:positionV>
              <wp:extent cx="249428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2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EA4A6" w14:textId="0388EA87" w:rsidR="006446E3" w:rsidRDefault="00771F7E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MOD.</w:t>
                          </w:r>
                          <w:r w:rsidR="0052627E">
                            <w:rPr>
                              <w:sz w:val="16"/>
                            </w:rPr>
                            <w:t xml:space="preserve">22/23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informativa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comunicazione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52627E">
                            <w:rPr>
                              <w:spacing w:val="-2"/>
                              <w:sz w:val="16"/>
                            </w:rPr>
                            <w:t>a</w:t>
                          </w:r>
                          <w:r>
                            <w:rPr>
                              <w:sz w:val="16"/>
                            </w:rPr>
                            <w:t>lunni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fragili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43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7.55pt;margin-top:36.55pt;width:196.4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" filled="f" stroked="f">
              <v:textbox inset="0,0,0,0">
                <w:txbxContent>
                  <w:p w14:paraId="558EA4A6" w14:textId="0388EA87" w:rsidR="006446E3" w:rsidRDefault="00771F7E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MOD.</w:t>
                    </w:r>
                    <w:r w:rsidR="0052627E">
                      <w:rPr>
                        <w:sz w:val="16"/>
                      </w:rPr>
                      <w:t xml:space="preserve">22/23 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informativa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comunicazione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52627E">
                      <w:rPr>
                        <w:spacing w:val="-2"/>
                        <w:sz w:val="16"/>
                      </w:rPr>
                      <w:t>a</w:t>
                    </w:r>
                    <w:r>
                      <w:rPr>
                        <w:sz w:val="16"/>
                      </w:rPr>
                      <w:t>lunni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fragili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E3"/>
    <w:rsid w:val="001B3B10"/>
    <w:rsid w:val="0052627E"/>
    <w:rsid w:val="006446E3"/>
    <w:rsid w:val="00771F7E"/>
    <w:rsid w:val="007A02C3"/>
    <w:rsid w:val="00A777F7"/>
    <w:rsid w:val="00E12B9C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FD215"/>
  <w15:docId w15:val="{8D4F9FCE-FE8C-4C09-82A2-BB5C9044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39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0"/>
      <w:ind w:left="3815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62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27E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2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27E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5300c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aee15300c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naee15300c@PEC.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aee15300c@istruzione.it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concetta</cp:lastModifiedBy>
  <cp:revision>3</cp:revision>
  <dcterms:created xsi:type="dcterms:W3CDTF">2022-06-13T08:18:00Z</dcterms:created>
  <dcterms:modified xsi:type="dcterms:W3CDTF">2022-06-13T09:06:00Z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