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3776" w14:textId="5AA77C88" w:rsidR="009C3CBB" w:rsidRDefault="009B41F3" w:rsidP="00784E6E">
      <w:pPr>
        <w:spacing w:before="47"/>
        <w:ind w:left="6471" w:right="-903"/>
        <w:rPr>
          <w:sz w:val="16"/>
        </w:rPr>
      </w:pPr>
      <w:r>
        <w:rPr>
          <w:sz w:val="16"/>
        </w:rPr>
        <w:t>MOD.</w:t>
      </w:r>
      <w:r w:rsidR="00784E6E">
        <w:rPr>
          <w:sz w:val="16"/>
        </w:rPr>
        <w:t xml:space="preserve"> 22/23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Didattica</w:t>
      </w:r>
      <w:r>
        <w:rPr>
          <w:spacing w:val="-2"/>
          <w:sz w:val="16"/>
        </w:rPr>
        <w:t xml:space="preserve"> </w:t>
      </w:r>
      <w:r>
        <w:rPr>
          <w:sz w:val="16"/>
        </w:rPr>
        <w:t>digitale</w:t>
      </w:r>
      <w:r>
        <w:rPr>
          <w:spacing w:val="-3"/>
          <w:sz w:val="16"/>
        </w:rPr>
        <w:t xml:space="preserve"> </w:t>
      </w:r>
      <w:r>
        <w:rPr>
          <w:sz w:val="16"/>
        </w:rPr>
        <w:t>integrata</w:t>
      </w:r>
    </w:p>
    <w:p w14:paraId="36D8728C" w14:textId="77777777" w:rsidR="009C3CBB" w:rsidRDefault="009B41F3">
      <w:pPr>
        <w:pStyle w:val="Corpotesto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ED37A" wp14:editId="1963D59A">
            <wp:simplePos x="0" y="0"/>
            <wp:positionH relativeFrom="page">
              <wp:posOffset>3566159</wp:posOffset>
            </wp:positionH>
            <wp:positionV relativeFrom="paragraph">
              <wp:posOffset>145343</wp:posOffset>
            </wp:positionV>
            <wp:extent cx="426719" cy="4389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F460B" w14:textId="77777777" w:rsidR="009C3CBB" w:rsidRDefault="009C3CBB">
      <w:pPr>
        <w:pStyle w:val="Corpotesto"/>
        <w:spacing w:before="3"/>
        <w:rPr>
          <w:sz w:val="17"/>
        </w:rPr>
      </w:pPr>
    </w:p>
    <w:p w14:paraId="671EDE06" w14:textId="77777777" w:rsidR="009C3CBB" w:rsidRDefault="009B41F3">
      <w:pPr>
        <w:pStyle w:val="Titolo1"/>
        <w:spacing w:before="0"/>
        <w:ind w:left="581"/>
      </w:pPr>
      <w:r>
        <w:t>Ministero</w:t>
      </w:r>
      <w:r>
        <w:rPr>
          <w:spacing w:val="-4"/>
        </w:rPr>
        <w:t xml:space="preserve"> </w:t>
      </w:r>
      <w:r>
        <w:t>dell’Istruzione</w:t>
      </w:r>
    </w:p>
    <w:p w14:paraId="263877B4" w14:textId="77777777" w:rsidR="009C3CBB" w:rsidRDefault="009B41F3">
      <w:pPr>
        <w:pStyle w:val="Titolo"/>
      </w:pPr>
      <w:r>
        <w:t>D.D.</w:t>
      </w:r>
      <w:r>
        <w:rPr>
          <w:spacing w:val="-2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5F5500F7" w14:textId="77777777" w:rsidR="009C3CBB" w:rsidRDefault="009B41F3">
      <w:pPr>
        <w:spacing w:before="38"/>
        <w:ind w:left="582" w:right="529"/>
        <w:jc w:val="center"/>
        <w:rPr>
          <w:sz w:val="24"/>
        </w:rPr>
      </w:pP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Ciccone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18,</w:t>
      </w:r>
      <w:r>
        <w:rPr>
          <w:spacing w:val="51"/>
          <w:sz w:val="24"/>
        </w:rPr>
        <w:t xml:space="preserve"> </w:t>
      </w:r>
      <w:r>
        <w:rPr>
          <w:sz w:val="24"/>
        </w:rPr>
        <w:t>80035 Nola</w:t>
      </w:r>
      <w:r>
        <w:rPr>
          <w:spacing w:val="-1"/>
          <w:sz w:val="24"/>
        </w:rPr>
        <w:t xml:space="preserve"> </w:t>
      </w:r>
      <w:r>
        <w:rPr>
          <w:sz w:val="24"/>
        </w:rPr>
        <w:t>(NA)</w:t>
      </w:r>
    </w:p>
    <w:p w14:paraId="5B12F5FF" w14:textId="77777777" w:rsidR="009C3CBB" w:rsidRDefault="009B41F3">
      <w:pPr>
        <w:spacing w:before="29" w:line="264" w:lineRule="auto"/>
        <w:ind w:left="582" w:right="581"/>
        <w:jc w:val="center"/>
        <w:rPr>
          <w:sz w:val="24"/>
        </w:rPr>
      </w:pPr>
      <w:r>
        <w:rPr>
          <w:sz w:val="24"/>
        </w:rPr>
        <w:t>Tel.</w:t>
      </w:r>
      <w:r>
        <w:rPr>
          <w:spacing w:val="1"/>
          <w:sz w:val="24"/>
        </w:rPr>
        <w:t xml:space="preserve"> </w:t>
      </w:r>
      <w:r>
        <w:rPr>
          <w:sz w:val="24"/>
        </w:rPr>
        <w:t>0818234612 Mail: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 xml:space="preserve">naee15300c@ISTRUZIONE.it </w:t>
        </w:r>
      </w:hyperlink>
      <w:r>
        <w:rPr>
          <w:sz w:val="24"/>
        </w:rPr>
        <w:t>- PEC: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naee15300c@PEC.istruzione.it</w:t>
        </w:r>
      </w:hyperlink>
      <w:r>
        <w:rPr>
          <w:spacing w:val="-52"/>
          <w:sz w:val="24"/>
        </w:rPr>
        <w:t xml:space="preserve"> </w:t>
      </w:r>
      <w:r>
        <w:rPr>
          <w:sz w:val="24"/>
        </w:rPr>
        <w:t>Codice Fiscale:</w:t>
      </w:r>
      <w:r>
        <w:rPr>
          <w:spacing w:val="1"/>
          <w:sz w:val="24"/>
        </w:rPr>
        <w:t xml:space="preserve"> </w:t>
      </w:r>
      <w:r>
        <w:rPr>
          <w:sz w:val="24"/>
        </w:rPr>
        <w:t>92019730636-</w:t>
      </w:r>
      <w:r>
        <w:rPr>
          <w:spacing w:val="1"/>
          <w:sz w:val="24"/>
        </w:rPr>
        <w:t xml:space="preserve"> </w:t>
      </w:r>
      <w:r>
        <w:rPr>
          <w:sz w:val="24"/>
        </w:rPr>
        <w:t>C.M.:</w:t>
      </w:r>
      <w:r>
        <w:rPr>
          <w:spacing w:val="53"/>
          <w:sz w:val="24"/>
        </w:rPr>
        <w:t xml:space="preserve"> </w:t>
      </w:r>
      <w:r>
        <w:rPr>
          <w:sz w:val="24"/>
        </w:rPr>
        <w:t>naee15300c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C.U.U.:</w:t>
      </w:r>
      <w:r>
        <w:rPr>
          <w:spacing w:val="2"/>
          <w:sz w:val="24"/>
        </w:rPr>
        <w:t xml:space="preserve"> </w:t>
      </w:r>
      <w:r>
        <w:rPr>
          <w:sz w:val="24"/>
        </w:rPr>
        <w:t>UFS8QV</w:t>
      </w:r>
    </w:p>
    <w:p w14:paraId="0174118E" w14:textId="77777777" w:rsidR="009C3CBB" w:rsidRDefault="009C3CBB">
      <w:pPr>
        <w:pStyle w:val="Corpotesto"/>
        <w:spacing w:before="8"/>
        <w:rPr>
          <w:sz w:val="17"/>
        </w:rPr>
      </w:pPr>
    </w:p>
    <w:p w14:paraId="72011AEA" w14:textId="77777777" w:rsidR="00784E6E" w:rsidRDefault="00784E6E" w:rsidP="00784E6E">
      <w:pPr>
        <w:spacing w:before="51"/>
        <w:ind w:right="144"/>
        <w:rPr>
          <w:b/>
          <w:sz w:val="24"/>
        </w:rPr>
      </w:pPr>
    </w:p>
    <w:p w14:paraId="7E0D4720" w14:textId="0D4C4F08" w:rsidR="009C3CBB" w:rsidRDefault="00784E6E" w:rsidP="00784E6E">
      <w:pPr>
        <w:spacing w:before="51"/>
        <w:ind w:right="144"/>
        <w:rPr>
          <w:b/>
          <w:spacing w:val="-2"/>
          <w:sz w:val="24"/>
        </w:rPr>
      </w:pPr>
      <w:r>
        <w:rPr>
          <w:b/>
          <w:sz w:val="24"/>
        </w:rPr>
        <w:t>N</w:t>
      </w:r>
      <w:r w:rsidR="009B41F3">
        <w:rPr>
          <w:b/>
          <w:sz w:val="24"/>
        </w:rPr>
        <w:t>ola,</w:t>
      </w:r>
      <w:r w:rsidR="009B41F3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Prot.                 Del </w:t>
      </w:r>
    </w:p>
    <w:p w14:paraId="43809C74" w14:textId="37FEF0F9" w:rsidR="00784E6E" w:rsidRDefault="00784E6E" w:rsidP="00784E6E">
      <w:pPr>
        <w:spacing w:before="51"/>
        <w:ind w:right="144"/>
        <w:rPr>
          <w:b/>
          <w:spacing w:val="-2"/>
          <w:sz w:val="24"/>
        </w:rPr>
      </w:pPr>
    </w:p>
    <w:p w14:paraId="2A83A2D4" w14:textId="77777777" w:rsidR="00784E6E" w:rsidRDefault="00784E6E" w:rsidP="00784E6E">
      <w:pPr>
        <w:pStyle w:val="Titolo1"/>
        <w:spacing w:before="52"/>
        <w:ind w:left="575"/>
      </w:pPr>
      <w:r>
        <w:t>REGOLAMENTO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INTEGRATA</w:t>
      </w:r>
    </w:p>
    <w:p w14:paraId="4A6F4A56" w14:textId="77777777" w:rsidR="00784E6E" w:rsidRDefault="00784E6E" w:rsidP="00784E6E">
      <w:pPr>
        <w:spacing w:before="51"/>
        <w:ind w:right="144"/>
      </w:pPr>
    </w:p>
    <w:p w14:paraId="5E6E8C56" w14:textId="77777777" w:rsidR="009C3CBB" w:rsidRDefault="009C3CBB">
      <w:pPr>
        <w:pStyle w:val="Corpotesto"/>
        <w:spacing w:before="3"/>
        <w:rPr>
          <w:b/>
        </w:rPr>
      </w:pPr>
    </w:p>
    <w:p w14:paraId="520AA6DE" w14:textId="77777777" w:rsidR="009C3CBB" w:rsidRDefault="009B41F3">
      <w:pPr>
        <w:pStyle w:val="Titolo2"/>
      </w:pPr>
      <w:r>
        <w:t>Art.</w:t>
      </w:r>
      <w:r>
        <w:rPr>
          <w:spacing w:val="4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</w:p>
    <w:p w14:paraId="7DB07480" w14:textId="77777777" w:rsidR="009C3CBB" w:rsidRDefault="009C3CBB">
      <w:pPr>
        <w:pStyle w:val="Corpotesto"/>
        <w:spacing w:before="1"/>
        <w:rPr>
          <w:b/>
          <w:sz w:val="19"/>
        </w:rPr>
      </w:pPr>
    </w:p>
    <w:p w14:paraId="75725B3E" w14:textId="77777777" w:rsidR="009C3CBB" w:rsidRDefault="009B41F3">
      <w:pPr>
        <w:pStyle w:val="Corpotesto"/>
        <w:spacing w:line="278" w:lineRule="auto"/>
        <w:ind w:left="112" w:right="479"/>
        <w:jc w:val="both"/>
      </w:pPr>
      <w:r>
        <w:t>Il presente Regolamento disciplina lo svolgimento della didattica in modalità telematica - ovvero a distanza -</w:t>
      </w:r>
      <w:r>
        <w:rPr>
          <w:spacing w:val="1"/>
        </w:rPr>
        <w:t xml:space="preserve"> </w:t>
      </w:r>
      <w:r>
        <w:t>ed è</w:t>
      </w:r>
      <w:r>
        <w:rPr>
          <w:spacing w:val="1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integrata,</w:t>
      </w:r>
      <w:r>
        <w:rPr>
          <w:spacing w:val="-3"/>
        </w:rPr>
        <w:t xml:space="preserve"> </w:t>
      </w:r>
      <w:r>
        <w:t>emanate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agosto</w:t>
      </w:r>
      <w:r>
        <w:rPr>
          <w:spacing w:val="-4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n. 89.</w:t>
      </w:r>
    </w:p>
    <w:p w14:paraId="3F234665" w14:textId="77777777" w:rsidR="009C3CBB" w:rsidRDefault="009C3CBB">
      <w:pPr>
        <w:pStyle w:val="Corpotesto"/>
        <w:spacing w:before="12"/>
        <w:rPr>
          <w:sz w:val="15"/>
        </w:rPr>
      </w:pPr>
    </w:p>
    <w:p w14:paraId="475067AF" w14:textId="77777777" w:rsidR="009C3CBB" w:rsidRDefault="009B41F3">
      <w:pPr>
        <w:pStyle w:val="Titolo2"/>
      </w:pPr>
      <w:r>
        <w:t>Art.</w:t>
      </w:r>
      <w:r>
        <w:rPr>
          <w:spacing w:val="4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</w:p>
    <w:p w14:paraId="72A679FD" w14:textId="77777777" w:rsidR="009C3CBB" w:rsidRDefault="009C3CBB">
      <w:pPr>
        <w:pStyle w:val="Corpotesto"/>
        <w:spacing w:before="6"/>
        <w:rPr>
          <w:b/>
          <w:sz w:val="19"/>
        </w:rPr>
      </w:pPr>
    </w:p>
    <w:p w14:paraId="77A2E1CF" w14:textId="77777777" w:rsidR="009C3CBB" w:rsidRDefault="009B41F3">
      <w:pPr>
        <w:pStyle w:val="Corpotesto"/>
        <w:ind w:left="112"/>
      </w:pP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di:</w:t>
      </w:r>
    </w:p>
    <w:p w14:paraId="3EBDA8A0" w14:textId="77777777" w:rsidR="009C3CBB" w:rsidRDefault="009C3CBB">
      <w:pPr>
        <w:pStyle w:val="Corpotesto"/>
        <w:spacing w:before="3"/>
        <w:rPr>
          <w:sz w:val="19"/>
        </w:rPr>
      </w:pPr>
    </w:p>
    <w:p w14:paraId="0CFAE7A8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17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divulgare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classi</w:t>
      </w:r>
      <w:r>
        <w:rPr>
          <w:spacing w:val="-1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creata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insegnanti: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codici</w:t>
      </w:r>
      <w:r>
        <w:rPr>
          <w:spacing w:val="-4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riservati all’uso</w:t>
      </w:r>
      <w:r>
        <w:rPr>
          <w:spacing w:val="2"/>
          <w:sz w:val="20"/>
        </w:rPr>
        <w:t xml:space="preserve"> </w:t>
      </w:r>
      <w:r>
        <w:rPr>
          <w:sz w:val="20"/>
        </w:rPr>
        <w:t>personale:</w:t>
      </w:r>
    </w:p>
    <w:p w14:paraId="1095D03B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73" w:lineRule="auto"/>
        <w:ind w:right="228"/>
        <w:rPr>
          <w:sz w:val="20"/>
        </w:rPr>
      </w:pPr>
      <w:r>
        <w:rPr>
          <w:sz w:val="20"/>
        </w:rPr>
        <w:t>Controllare con frequenza le attività proposte dagli insegnanti, rispondere ai loro messaggi, inviare eventuali</w:t>
      </w:r>
      <w:r>
        <w:rPr>
          <w:spacing w:val="-44"/>
          <w:sz w:val="20"/>
        </w:rPr>
        <w:t xml:space="preserve"> </w:t>
      </w:r>
      <w:r>
        <w:rPr>
          <w:sz w:val="20"/>
        </w:rPr>
        <w:t>domande;</w:t>
      </w:r>
    </w:p>
    <w:p w14:paraId="5E6223C0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" w:line="273" w:lineRule="auto"/>
        <w:ind w:right="371"/>
        <w:rPr>
          <w:sz w:val="20"/>
        </w:rPr>
      </w:pPr>
      <w:r>
        <w:rPr>
          <w:sz w:val="20"/>
        </w:rPr>
        <w:t>Utilizzare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-3"/>
          <w:sz w:val="20"/>
        </w:rPr>
        <w:t xml:space="preserve"> </w:t>
      </w:r>
      <w:r>
        <w:rPr>
          <w:sz w:val="20"/>
        </w:rPr>
        <w:t>condiviso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insegnanti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2"/>
          <w:sz w:val="20"/>
        </w:rPr>
        <w:t xml:space="preserve"> </w:t>
      </w:r>
      <w:r>
        <w:rPr>
          <w:sz w:val="20"/>
        </w:rPr>
        <w:t>compagni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didattico.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vietato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filmare o registrare, catturare </w:t>
      </w:r>
      <w:proofErr w:type="spellStart"/>
      <w:r>
        <w:rPr>
          <w:sz w:val="20"/>
        </w:rPr>
        <w:t>screenshot</w:t>
      </w:r>
      <w:proofErr w:type="spellEnd"/>
      <w:r>
        <w:rPr>
          <w:sz w:val="20"/>
        </w:rPr>
        <w:t xml:space="preserve"> dei contenuti presenti nelle piattaforme e condividerli se non</w:t>
      </w:r>
      <w:r>
        <w:rPr>
          <w:spacing w:val="1"/>
          <w:sz w:val="20"/>
        </w:rPr>
        <w:t xml:space="preserve"> </w:t>
      </w:r>
      <w:r>
        <w:rPr>
          <w:sz w:val="20"/>
        </w:rPr>
        <w:t>esplicitamente</w:t>
      </w:r>
      <w:r>
        <w:rPr>
          <w:spacing w:val="-2"/>
          <w:sz w:val="20"/>
        </w:rPr>
        <w:t xml:space="preserve"> </w:t>
      </w:r>
      <w:r>
        <w:rPr>
          <w:sz w:val="20"/>
        </w:rPr>
        <w:t>richiesto dal docente;</w:t>
      </w:r>
    </w:p>
    <w:p w14:paraId="76025F0E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76" w:lineRule="auto"/>
        <w:ind w:right="192"/>
        <w:rPr>
          <w:sz w:val="20"/>
        </w:rPr>
      </w:pPr>
      <w:r>
        <w:rPr>
          <w:sz w:val="20"/>
        </w:rPr>
        <w:t>Durante le attività didattiche in diretta, stare composto in video e non disturbare, seguire con attenzione,</w:t>
      </w:r>
      <w:r>
        <w:rPr>
          <w:spacing w:val="1"/>
          <w:sz w:val="20"/>
        </w:rPr>
        <w:t xml:space="preserve"> </w:t>
      </w:r>
      <w:r>
        <w:rPr>
          <w:sz w:val="20"/>
        </w:rPr>
        <w:t>esattamente come ci si comporta in classe. È il docente a decidere quando e chi deve partecipare alla lezione</w:t>
      </w:r>
      <w:r>
        <w:rPr>
          <w:spacing w:val="-43"/>
          <w:sz w:val="20"/>
        </w:rPr>
        <w:t xml:space="preserve"> </w:t>
      </w:r>
      <w:r>
        <w:rPr>
          <w:sz w:val="20"/>
        </w:rPr>
        <w:t>(di classe, di gruppo, o individuale); gli studenti devono prestare attenzione a non arrivare in ritardo, non</w:t>
      </w:r>
      <w:r>
        <w:rPr>
          <w:spacing w:val="1"/>
          <w:sz w:val="20"/>
        </w:rPr>
        <w:t xml:space="preserve"> </w:t>
      </w:r>
      <w:r>
        <w:rPr>
          <w:sz w:val="20"/>
        </w:rPr>
        <w:t>prendere iniziative per disattivare microfoni e webcam dei partecipanti o mettere in atto 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scorretti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discriminatori;</w:t>
      </w:r>
    </w:p>
    <w:p w14:paraId="540581EA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23"/>
        <w:rPr>
          <w:sz w:val="20"/>
        </w:rPr>
      </w:pPr>
      <w:r>
        <w:rPr>
          <w:sz w:val="20"/>
        </w:rPr>
        <w:t>Rispettare,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distanza,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stesse</w:t>
      </w:r>
      <w:r>
        <w:rPr>
          <w:spacing w:val="-3"/>
          <w:sz w:val="20"/>
        </w:rPr>
        <w:t xml:space="preserve"> </w:t>
      </w:r>
      <w:r>
        <w:rPr>
          <w:sz w:val="20"/>
        </w:rPr>
        <w:t>regole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presenza:</w:t>
      </w:r>
      <w:r>
        <w:rPr>
          <w:spacing w:val="-42"/>
          <w:sz w:val="20"/>
        </w:rPr>
        <w:t xml:space="preserve"> </w:t>
      </w:r>
      <w:r>
        <w:rPr>
          <w:sz w:val="20"/>
        </w:rPr>
        <w:t>puntualità,</w:t>
      </w:r>
      <w:r>
        <w:rPr>
          <w:spacing w:val="-1"/>
          <w:sz w:val="20"/>
        </w:rPr>
        <w:t xml:space="preserve"> </w:t>
      </w:r>
      <w:r>
        <w:rPr>
          <w:sz w:val="20"/>
        </w:rPr>
        <w:t>linguaggio</w:t>
      </w:r>
      <w:r>
        <w:rPr>
          <w:spacing w:val="-1"/>
          <w:sz w:val="20"/>
        </w:rPr>
        <w:t xml:space="preserve"> </w:t>
      </w:r>
      <w:r>
        <w:rPr>
          <w:sz w:val="20"/>
        </w:rPr>
        <w:t>adeguato,</w:t>
      </w:r>
      <w:r>
        <w:rPr>
          <w:spacing w:val="-1"/>
          <w:sz w:val="20"/>
        </w:rPr>
        <w:t xml:space="preserve"> </w:t>
      </w:r>
      <w:r>
        <w:rPr>
          <w:sz w:val="20"/>
        </w:rPr>
        <w:t>decoro,</w:t>
      </w:r>
      <w:r>
        <w:rPr>
          <w:spacing w:val="-1"/>
          <w:sz w:val="20"/>
        </w:rPr>
        <w:t xml:space="preserve"> </w:t>
      </w:r>
      <w:r>
        <w:rPr>
          <w:sz w:val="20"/>
        </w:rPr>
        <w:t>rispetto 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compagni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insegnanti.</w:t>
      </w:r>
    </w:p>
    <w:p w14:paraId="7255C226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76" w:lineRule="auto"/>
        <w:ind w:right="223"/>
        <w:rPr>
          <w:sz w:val="20"/>
        </w:rPr>
      </w:pPr>
      <w:r>
        <w:rPr>
          <w:sz w:val="20"/>
        </w:rPr>
        <w:t>Essere consapevoli che tutto ciò che viene trasmesso dal computer/tablet/cellulare potrebbe essere</w:t>
      </w:r>
      <w:r>
        <w:rPr>
          <w:spacing w:val="1"/>
          <w:sz w:val="20"/>
        </w:rPr>
        <w:t xml:space="preserve"> </w:t>
      </w:r>
      <w:r>
        <w:rPr>
          <w:sz w:val="20"/>
        </w:rPr>
        <w:t>registrato e divulgato o usato in maniera scorretta sia dai compagni o amici che da altri estranei. Fare quindi</w:t>
      </w:r>
      <w:r>
        <w:rPr>
          <w:spacing w:val="-43"/>
          <w:sz w:val="20"/>
        </w:rPr>
        <w:t xml:space="preserve"> </w:t>
      </w:r>
      <w:r>
        <w:rPr>
          <w:sz w:val="20"/>
        </w:rPr>
        <w:t>attenzione alle informazioni che possono essere ricavate dagli interventi registrati; non comunicare mai i</w:t>
      </w:r>
      <w:r>
        <w:rPr>
          <w:spacing w:val="1"/>
          <w:sz w:val="20"/>
        </w:rPr>
        <w:t xml:space="preserve"> </w:t>
      </w:r>
      <w:r>
        <w:rPr>
          <w:sz w:val="20"/>
        </w:rPr>
        <w:t>recapiti o quando si è presente o assente; soprattutto nel caso in cui il docente chieda la registrazione del</w:t>
      </w:r>
      <w:r>
        <w:rPr>
          <w:spacing w:val="1"/>
          <w:sz w:val="20"/>
        </w:rPr>
        <w:t xml:space="preserve"> </w:t>
      </w:r>
      <w:r>
        <w:rPr>
          <w:sz w:val="20"/>
        </w:rPr>
        <w:t>video, assicurarsi di non inquadrare parti della casa in cui appaiano cose riservate (es: scatole di medicinali o</w:t>
      </w:r>
      <w:r>
        <w:rPr>
          <w:spacing w:val="-43"/>
          <w:sz w:val="20"/>
        </w:rPr>
        <w:t xml:space="preserve"> </w:t>
      </w:r>
      <w:r>
        <w:rPr>
          <w:sz w:val="20"/>
        </w:rPr>
        <w:t>indumenti personali o gioielli o portafogli). Utilizzare la funzione di “</w:t>
      </w:r>
      <w:proofErr w:type="spellStart"/>
      <w:r>
        <w:rPr>
          <w:sz w:val="20"/>
        </w:rPr>
        <w:t>sfuocamento</w:t>
      </w:r>
      <w:proofErr w:type="spellEnd"/>
      <w:r>
        <w:rPr>
          <w:sz w:val="20"/>
        </w:rPr>
        <w:t>” dello sfondo – disponibile</w:t>
      </w:r>
      <w:r>
        <w:rPr>
          <w:spacing w:val="-43"/>
          <w:sz w:val="20"/>
        </w:rPr>
        <w:t xml:space="preserve"> </w:t>
      </w:r>
      <w:r>
        <w:rPr>
          <w:sz w:val="20"/>
        </w:rPr>
        <w:t>in molti software di comunicazione – oppure, se possibile, collocarsi in modo da avere alle spalle un muro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altri oggetti inquadrati.</w:t>
      </w:r>
    </w:p>
    <w:p w14:paraId="5F062B55" w14:textId="77777777" w:rsidR="009C3CBB" w:rsidRDefault="009C3CBB">
      <w:pPr>
        <w:pStyle w:val="Corpotesto"/>
      </w:pPr>
    </w:p>
    <w:p w14:paraId="0AB93BB7" w14:textId="77777777" w:rsidR="009C3CBB" w:rsidRDefault="009C3CBB">
      <w:pPr>
        <w:pStyle w:val="Corpotesto"/>
        <w:spacing w:before="2"/>
        <w:rPr>
          <w:sz w:val="19"/>
        </w:rPr>
      </w:pPr>
    </w:p>
    <w:p w14:paraId="7F349B2A" w14:textId="77777777" w:rsidR="009C3CBB" w:rsidRDefault="009B41F3">
      <w:pPr>
        <w:pStyle w:val="Corpotesto"/>
        <w:spacing w:line="278" w:lineRule="auto"/>
        <w:ind w:left="112" w:right="675"/>
      </w:pPr>
      <w:r>
        <w:rPr>
          <w:b/>
        </w:rPr>
        <w:t xml:space="preserve">Attenzione: </w:t>
      </w:r>
      <w:r>
        <w:t>durante lo svolgimento delle loro attività (anche in modalità e-learning) gli insegnanti sono pubblici</w:t>
      </w:r>
      <w:r>
        <w:rPr>
          <w:spacing w:val="-43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offenderli</w:t>
      </w:r>
      <w:r>
        <w:rPr>
          <w:spacing w:val="-2"/>
        </w:rPr>
        <w:t xml:space="preserve"> </w:t>
      </w:r>
      <w:r>
        <w:t>o violarne la privacy</w:t>
      </w:r>
      <w:r>
        <w:rPr>
          <w:spacing w:val="-1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oltraggio</w:t>
      </w:r>
      <w:r>
        <w:rPr>
          <w:spacing w:val="-1"/>
        </w:rPr>
        <w:t xml:space="preserve"> </w:t>
      </w:r>
      <w:r>
        <w:t>a pubblico ufficiale.</w:t>
      </w:r>
    </w:p>
    <w:p w14:paraId="2031A999" w14:textId="77777777" w:rsidR="009C3CBB" w:rsidRDefault="009C3CBB">
      <w:pPr>
        <w:spacing w:line="278" w:lineRule="auto"/>
        <w:sectPr w:rsidR="009C3CBB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2C44187E" w14:textId="77777777" w:rsidR="009C3CBB" w:rsidRDefault="009B41F3">
      <w:pPr>
        <w:pStyle w:val="Corpotesto"/>
        <w:spacing w:before="36" w:line="278" w:lineRule="auto"/>
        <w:ind w:left="112"/>
      </w:pPr>
      <w:r>
        <w:lastRenderedPageBreak/>
        <w:t>Il</w:t>
      </w:r>
      <w:r>
        <w:rPr>
          <w:spacing w:val="-3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espone</w:t>
      </w:r>
      <w:r>
        <w:rPr>
          <w:spacing w:val="-3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comportare</w:t>
      </w:r>
      <w:r>
        <w:rPr>
          <w:spacing w:val="-3"/>
        </w:rPr>
        <w:t xml:space="preserve"> </w:t>
      </w:r>
      <w:r>
        <w:t>legittime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risarcimento in sede civile e penale sulla base della normativa vigente sul rispetto della privacy e sui fenomeni di</w:t>
      </w:r>
      <w:r>
        <w:rPr>
          <w:spacing w:val="1"/>
        </w:rPr>
        <w:t xml:space="preserve"> </w:t>
      </w:r>
      <w:r>
        <w:t>cyberbullismo.</w:t>
      </w:r>
    </w:p>
    <w:p w14:paraId="4B6C5F4E" w14:textId="77777777" w:rsidR="009C3CBB" w:rsidRDefault="009C3CBB">
      <w:pPr>
        <w:pStyle w:val="Corpotesto"/>
        <w:spacing w:before="2"/>
        <w:rPr>
          <w:sz w:val="16"/>
        </w:rPr>
      </w:pPr>
    </w:p>
    <w:p w14:paraId="179122C2" w14:textId="77777777" w:rsidR="009C3CBB" w:rsidRDefault="009B41F3">
      <w:pPr>
        <w:pStyle w:val="Titolo2"/>
      </w:pPr>
      <w:r>
        <w:t>Art.</w:t>
      </w:r>
      <w:r>
        <w:rPr>
          <w:spacing w:val="4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14:paraId="35EF23C6" w14:textId="77777777" w:rsidR="009C3CBB" w:rsidRDefault="009C3CBB">
      <w:pPr>
        <w:pStyle w:val="Corpotesto"/>
        <w:spacing w:before="4"/>
        <w:rPr>
          <w:b/>
          <w:sz w:val="19"/>
        </w:rPr>
      </w:pPr>
    </w:p>
    <w:p w14:paraId="323C3EB8" w14:textId="77777777" w:rsidR="009C3CBB" w:rsidRDefault="009B41F3">
      <w:pPr>
        <w:pStyle w:val="Corpotesto"/>
        <w:ind w:left="112"/>
      </w:pP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di:</w:t>
      </w:r>
    </w:p>
    <w:p w14:paraId="4C3EDFE0" w14:textId="77777777" w:rsidR="009C3CBB" w:rsidRDefault="009C3CBB">
      <w:pPr>
        <w:pStyle w:val="Corpotesto"/>
        <w:spacing w:before="3"/>
        <w:rPr>
          <w:sz w:val="19"/>
        </w:rPr>
      </w:pPr>
    </w:p>
    <w:p w14:paraId="231F75B5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44"/>
        <w:rPr>
          <w:sz w:val="20"/>
        </w:rPr>
      </w:pPr>
      <w:r>
        <w:rPr>
          <w:sz w:val="20"/>
        </w:rPr>
        <w:t>Preparare i bambini e sollecitare i ragazzi per tempo alla lezione: se le lezioni si svolgono al mattino, puntare</w:t>
      </w:r>
      <w:r>
        <w:rPr>
          <w:spacing w:val="-44"/>
          <w:sz w:val="20"/>
        </w:rPr>
        <w:t xml:space="preserve"> </w:t>
      </w:r>
      <w:r>
        <w:rPr>
          <w:sz w:val="20"/>
        </w:rPr>
        <w:t>la sveglia con il necessario anticipo; creare un ambiente adatto e favorire la comunicazione di uno stile in</w:t>
      </w:r>
      <w:r>
        <w:rPr>
          <w:spacing w:val="1"/>
          <w:sz w:val="20"/>
        </w:rPr>
        <w:t xml:space="preserve"> </w:t>
      </w:r>
      <w:r>
        <w:rPr>
          <w:sz w:val="20"/>
        </w:rPr>
        <w:t>linea</w:t>
      </w:r>
      <w:r>
        <w:rPr>
          <w:spacing w:val="-2"/>
          <w:sz w:val="20"/>
        </w:rPr>
        <w:t xml:space="preserve"> </w:t>
      </w:r>
      <w:r>
        <w:rPr>
          <w:sz w:val="20"/>
        </w:rPr>
        <w:t>con quanto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farebbe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scuola,</w:t>
      </w:r>
      <w:r>
        <w:rPr>
          <w:spacing w:val="-1"/>
          <w:sz w:val="20"/>
        </w:rPr>
        <w:t xml:space="preserve"> </w:t>
      </w:r>
      <w:r>
        <w:rPr>
          <w:sz w:val="20"/>
        </w:rPr>
        <w:t>quindi</w:t>
      </w:r>
      <w:r>
        <w:rPr>
          <w:spacing w:val="-2"/>
          <w:sz w:val="20"/>
        </w:rPr>
        <w:t xml:space="preserve"> </w:t>
      </w:r>
      <w:r>
        <w:rPr>
          <w:sz w:val="20"/>
        </w:rPr>
        <w:t>possibilmente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elementi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disturbo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distrazione;</w:t>
      </w:r>
    </w:p>
    <w:p w14:paraId="08F378B9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3" w:lineRule="auto"/>
        <w:ind w:right="411"/>
        <w:jc w:val="both"/>
        <w:rPr>
          <w:sz w:val="20"/>
        </w:rPr>
      </w:pPr>
      <w:r>
        <w:rPr>
          <w:sz w:val="20"/>
        </w:rPr>
        <w:t>Sollecitare anche l’ordine personale e della postazione di studio, con un abbigliamento consono al ruolo di</w:t>
      </w:r>
      <w:r>
        <w:rPr>
          <w:spacing w:val="-44"/>
          <w:sz w:val="20"/>
        </w:rPr>
        <w:t xml:space="preserve"> </w:t>
      </w:r>
      <w:r>
        <w:rPr>
          <w:sz w:val="20"/>
        </w:rPr>
        <w:t>alunni. Tutte queste piccole cose fanno parte di una “quotidianità” che ha un ruolo importante nella vita e</w:t>
      </w:r>
      <w:r>
        <w:rPr>
          <w:spacing w:val="-4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 può né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andare</w:t>
      </w:r>
      <w:r>
        <w:rPr>
          <w:spacing w:val="2"/>
          <w:sz w:val="20"/>
        </w:rPr>
        <w:t xml:space="preserve"> </w:t>
      </w:r>
      <w:r>
        <w:rPr>
          <w:sz w:val="20"/>
        </w:rPr>
        <w:t>persa;</w:t>
      </w:r>
    </w:p>
    <w:p w14:paraId="7F6B0E1F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76" w:lineRule="auto"/>
        <w:ind w:right="166"/>
        <w:rPr>
          <w:sz w:val="20"/>
        </w:rPr>
      </w:pPr>
      <w:r>
        <w:rPr>
          <w:sz w:val="20"/>
        </w:rPr>
        <w:t>Lasciare</w:t>
      </w:r>
      <w:r>
        <w:rPr>
          <w:spacing w:val="-4"/>
          <w:sz w:val="20"/>
        </w:rPr>
        <w:t xml:space="preserve"> </w:t>
      </w:r>
      <w:r>
        <w:rPr>
          <w:sz w:val="20"/>
        </w:rPr>
        <w:t>autonomia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insegnanti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compagni:</w:t>
      </w:r>
      <w:r>
        <w:rPr>
          <w:spacing w:val="-4"/>
          <w:sz w:val="20"/>
        </w:rPr>
        <w:t xml:space="preserve"> </w:t>
      </w:r>
      <w:r>
        <w:rPr>
          <w:sz w:val="20"/>
        </w:rPr>
        <w:t>bisogna</w:t>
      </w:r>
      <w:r>
        <w:rPr>
          <w:spacing w:val="-2"/>
          <w:sz w:val="20"/>
        </w:rPr>
        <w:t xml:space="preserve"> </w:t>
      </w:r>
      <w:r>
        <w:rPr>
          <w:sz w:val="20"/>
        </w:rPr>
        <w:t>concedere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il proprio</w:t>
      </w:r>
      <w:r>
        <w:rPr>
          <w:spacing w:val="-2"/>
          <w:sz w:val="20"/>
        </w:rPr>
        <w:t xml:space="preserve"> </w:t>
      </w:r>
      <w:r>
        <w:rPr>
          <w:sz w:val="20"/>
        </w:rPr>
        <w:t>spazio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43"/>
          <w:sz w:val="20"/>
        </w:rPr>
        <w:t xml:space="preserve"> </w:t>
      </w:r>
      <w:r>
        <w:rPr>
          <w:sz w:val="20"/>
        </w:rPr>
        <w:t>togliere la libertà che hanno a scuola. Possono anche usare le cuffie auricolari e cambiare ambiente in casa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evitare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normalmente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sarebbe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opportuno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sia;</w:t>
      </w:r>
    </w:p>
    <w:p w14:paraId="4909AEF3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32"/>
        <w:rPr>
          <w:sz w:val="20"/>
        </w:rPr>
      </w:pPr>
      <w:r>
        <w:rPr>
          <w:sz w:val="20"/>
        </w:rPr>
        <w:t>Vigilare attentamente e quotidianamente sull’uso delle app o delle piattaforme: controllare unicamente il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usano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2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distraggano,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esempio,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3"/>
          <w:sz w:val="20"/>
        </w:rPr>
        <w:t xml:space="preserve"> </w:t>
      </w:r>
      <w:r>
        <w:rPr>
          <w:sz w:val="20"/>
        </w:rPr>
        <w:t>(giochi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altro);</w:t>
      </w:r>
    </w:p>
    <w:p w14:paraId="13898B81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71" w:lineRule="auto"/>
        <w:ind w:right="302"/>
        <w:rPr>
          <w:sz w:val="20"/>
        </w:rPr>
      </w:pPr>
      <w:r>
        <w:rPr>
          <w:sz w:val="20"/>
        </w:rPr>
        <w:t>Non commentare in nessun modo dopo (o durante!) la video-lezione ciò che eventualmente viene sentito o</w:t>
      </w:r>
      <w:r>
        <w:rPr>
          <w:spacing w:val="-43"/>
          <w:sz w:val="20"/>
        </w:rPr>
        <w:t xml:space="preserve"> </w:t>
      </w:r>
      <w:r>
        <w:rPr>
          <w:sz w:val="20"/>
        </w:rPr>
        <w:t>visto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lezioni,</w:t>
      </w:r>
      <w:r>
        <w:rPr>
          <w:spacing w:val="-1"/>
          <w:sz w:val="20"/>
        </w:rPr>
        <w:t xml:space="preserve"> </w:t>
      </w:r>
      <w:r>
        <w:rPr>
          <w:sz w:val="20"/>
        </w:rPr>
        <w:t>per non</w:t>
      </w:r>
      <w:r>
        <w:rPr>
          <w:spacing w:val="-1"/>
          <w:sz w:val="20"/>
        </w:rPr>
        <w:t xml:space="preserve"> </w:t>
      </w:r>
      <w:r>
        <w:rPr>
          <w:sz w:val="20"/>
        </w:rPr>
        <w:t>interferire</w:t>
      </w:r>
      <w:r>
        <w:rPr>
          <w:spacing w:val="-3"/>
          <w:sz w:val="20"/>
        </w:rPr>
        <w:t xml:space="preserve"> </w:t>
      </w:r>
      <w:r>
        <w:rPr>
          <w:sz w:val="20"/>
        </w:rPr>
        <w:t>nella dinamica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garantire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relazioni;</w:t>
      </w:r>
    </w:p>
    <w:p w14:paraId="1EB98492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 w:line="276" w:lineRule="auto"/>
        <w:ind w:right="161"/>
        <w:rPr>
          <w:sz w:val="20"/>
        </w:rPr>
      </w:pPr>
      <w:r>
        <w:rPr>
          <w:sz w:val="20"/>
        </w:rPr>
        <w:t>Controllare che gli alunni svolgano i compiti assegnati, ma senza correggerli: l’errore è il più importante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 di apprendimento. Sostituirsi ai propri figli impedisce di acquisire il senso di responsabilità e toglie</w:t>
      </w:r>
      <w:r>
        <w:rPr>
          <w:spacing w:val="-43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importanti opportunità di crescita.</w:t>
      </w:r>
    </w:p>
    <w:p w14:paraId="4E1F8B10" w14:textId="77777777" w:rsidR="009C3CBB" w:rsidRDefault="009C3CBB">
      <w:pPr>
        <w:pStyle w:val="Corpotesto"/>
        <w:spacing w:before="4"/>
        <w:rPr>
          <w:sz w:val="16"/>
        </w:rPr>
      </w:pPr>
    </w:p>
    <w:p w14:paraId="2B26BD3B" w14:textId="77777777" w:rsidR="009C3CBB" w:rsidRDefault="009B41F3">
      <w:pPr>
        <w:pStyle w:val="Corpotesto"/>
        <w:spacing w:line="278" w:lineRule="auto"/>
        <w:ind w:left="112" w:right="178"/>
      </w:pPr>
      <w:r>
        <w:rPr>
          <w:b/>
        </w:rPr>
        <w:t xml:space="preserve">Attenzione! </w:t>
      </w:r>
      <w:r>
        <w:t>Si ricorda ai genitori che, in base alla normativa vigente in materia di privacy e di cyberbullismo, non è</w:t>
      </w:r>
      <w:r>
        <w:rPr>
          <w:spacing w:val="1"/>
        </w:rPr>
        <w:t xml:space="preserve"> </w:t>
      </w:r>
      <w:r>
        <w:t>consentito alcun utilizzo non autorizzato di immagini, video-audio lezioni e materiale prodotto durante le attività di e-</w:t>
      </w:r>
      <w:r>
        <w:rPr>
          <w:spacing w:val="-43"/>
        </w:rPr>
        <w:t xml:space="preserve"> </w:t>
      </w:r>
      <w:r>
        <w:t>learning e</w:t>
      </w:r>
      <w:r>
        <w:rPr>
          <w:spacing w:val="-1"/>
        </w:rPr>
        <w:t xml:space="preserve"> </w:t>
      </w:r>
      <w:r>
        <w:t>teleconferenza.</w:t>
      </w:r>
    </w:p>
    <w:p w14:paraId="083640CD" w14:textId="77777777" w:rsidR="009C3CBB" w:rsidRDefault="009C3CBB">
      <w:pPr>
        <w:pStyle w:val="Corpotesto"/>
        <w:spacing w:before="12"/>
        <w:rPr>
          <w:sz w:val="15"/>
        </w:rPr>
      </w:pPr>
    </w:p>
    <w:p w14:paraId="2460AD13" w14:textId="77777777" w:rsidR="009C3CBB" w:rsidRDefault="009B41F3">
      <w:pPr>
        <w:pStyle w:val="Corpotesto"/>
        <w:ind w:left="112"/>
      </w:pP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di:</w:t>
      </w:r>
    </w:p>
    <w:p w14:paraId="2BDC7903" w14:textId="77777777" w:rsidR="009C3CBB" w:rsidRDefault="009C3CBB">
      <w:pPr>
        <w:pStyle w:val="Corpotesto"/>
        <w:spacing w:before="5"/>
        <w:rPr>
          <w:sz w:val="19"/>
        </w:rPr>
      </w:pPr>
    </w:p>
    <w:p w14:paraId="441B2A07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1" w:lineRule="auto"/>
        <w:ind w:right="368"/>
        <w:rPr>
          <w:sz w:val="20"/>
        </w:rPr>
      </w:pPr>
      <w:r>
        <w:rPr>
          <w:sz w:val="20"/>
        </w:rPr>
        <w:t>filmare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registrare,</w:t>
      </w:r>
      <w:r>
        <w:rPr>
          <w:spacing w:val="-3"/>
          <w:sz w:val="20"/>
        </w:rPr>
        <w:t xml:space="preserve"> </w:t>
      </w:r>
      <w:r>
        <w:rPr>
          <w:sz w:val="20"/>
        </w:rPr>
        <w:t>catturare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screenshot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presenti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piattaforme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condividerli</w:t>
      </w:r>
      <w:r>
        <w:rPr>
          <w:spacing w:val="-1"/>
          <w:sz w:val="20"/>
        </w:rPr>
        <w:t xml:space="preserve"> </w:t>
      </w:r>
      <w:r>
        <w:rPr>
          <w:sz w:val="20"/>
        </w:rPr>
        <w:t>in qualunque</w:t>
      </w:r>
      <w:r>
        <w:rPr>
          <w:spacing w:val="2"/>
          <w:sz w:val="20"/>
        </w:rPr>
        <w:t xml:space="preserve"> </w:t>
      </w:r>
      <w:r>
        <w:rPr>
          <w:sz w:val="20"/>
        </w:rPr>
        <w:t>sede;</w:t>
      </w:r>
    </w:p>
    <w:p w14:paraId="61282263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ind w:hanging="361"/>
        <w:rPr>
          <w:sz w:val="20"/>
        </w:rPr>
      </w:pPr>
      <w:r>
        <w:rPr>
          <w:sz w:val="20"/>
        </w:rPr>
        <w:t>intervenire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commenti</w:t>
      </w:r>
      <w:r>
        <w:rPr>
          <w:spacing w:val="-2"/>
          <w:sz w:val="20"/>
        </w:rPr>
        <w:t xml:space="preserve"> </w:t>
      </w:r>
      <w:r>
        <w:rPr>
          <w:sz w:val="20"/>
        </w:rPr>
        <w:t>inappropriati,</w:t>
      </w:r>
      <w:r>
        <w:rPr>
          <w:spacing w:val="-3"/>
          <w:sz w:val="20"/>
        </w:rPr>
        <w:t xml:space="preserve"> </w:t>
      </w:r>
      <w:r>
        <w:rPr>
          <w:sz w:val="20"/>
        </w:rPr>
        <w:t>offensivi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denigratori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insegnanti,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compagni;</w:t>
      </w:r>
    </w:p>
    <w:p w14:paraId="5BBC139E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5"/>
        <w:ind w:hanging="361"/>
        <w:rPr>
          <w:sz w:val="20"/>
        </w:rPr>
      </w:pPr>
      <w:r>
        <w:rPr>
          <w:sz w:val="20"/>
        </w:rPr>
        <w:t>prendere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chat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video-lezioni,</w:t>
      </w:r>
      <w:r>
        <w:rPr>
          <w:spacing w:val="-2"/>
          <w:sz w:val="20"/>
        </w:rPr>
        <w:t xml:space="preserve"> </w:t>
      </w:r>
      <w:r>
        <w:rPr>
          <w:sz w:val="20"/>
        </w:rPr>
        <w:t>bannando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escludendo</w:t>
      </w:r>
      <w:r>
        <w:rPr>
          <w:spacing w:val="-2"/>
          <w:sz w:val="20"/>
        </w:rPr>
        <w:t xml:space="preserve"> </w:t>
      </w:r>
      <w:r>
        <w:rPr>
          <w:sz w:val="20"/>
        </w:rPr>
        <w:t>compagni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docenti;</w:t>
      </w:r>
    </w:p>
    <w:p w14:paraId="59498491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/>
        <w:ind w:hanging="361"/>
        <w:rPr>
          <w:sz w:val="20"/>
        </w:rPr>
      </w:pPr>
      <w:r>
        <w:rPr>
          <w:sz w:val="20"/>
        </w:rPr>
        <w:t>permettere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accedere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piattaforme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account;</w:t>
      </w:r>
    </w:p>
    <w:p w14:paraId="746F854A" w14:textId="77777777" w:rsidR="009C3CBB" w:rsidRDefault="009B41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6" w:line="278" w:lineRule="auto"/>
        <w:ind w:right="625"/>
        <w:rPr>
          <w:sz w:val="20"/>
        </w:rPr>
      </w:pPr>
      <w:r>
        <w:rPr>
          <w:sz w:val="20"/>
        </w:rPr>
        <w:t>utilizzare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qualsivoglia modo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consono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escludere,</w:t>
      </w:r>
      <w:r>
        <w:rPr>
          <w:spacing w:val="-42"/>
          <w:sz w:val="20"/>
        </w:rPr>
        <w:t xml:space="preserve"> </w:t>
      </w:r>
      <w:r>
        <w:rPr>
          <w:sz w:val="20"/>
        </w:rPr>
        <w:t>deridere,</w:t>
      </w:r>
      <w:r>
        <w:rPr>
          <w:spacing w:val="-1"/>
          <w:sz w:val="20"/>
        </w:rPr>
        <w:t xml:space="preserve"> </w:t>
      </w:r>
      <w:r>
        <w:rPr>
          <w:sz w:val="20"/>
        </w:rPr>
        <w:t>offendere</w:t>
      </w:r>
      <w:r>
        <w:rPr>
          <w:spacing w:val="-1"/>
          <w:sz w:val="20"/>
        </w:rPr>
        <w:t xml:space="preserve"> </w:t>
      </w:r>
      <w:r>
        <w:rPr>
          <w:sz w:val="20"/>
        </w:rPr>
        <w:t>i compagni 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insegnanti.</w:t>
      </w:r>
    </w:p>
    <w:p w14:paraId="7559672F" w14:textId="77777777" w:rsidR="009C3CBB" w:rsidRDefault="009C3CBB">
      <w:pPr>
        <w:pStyle w:val="Corpotesto"/>
        <w:spacing w:before="12"/>
        <w:rPr>
          <w:sz w:val="15"/>
        </w:rPr>
      </w:pPr>
    </w:p>
    <w:p w14:paraId="01D8674C" w14:textId="77777777" w:rsidR="009C3CBB" w:rsidRDefault="009B41F3">
      <w:pPr>
        <w:pStyle w:val="Titolo2"/>
        <w:spacing w:line="278" w:lineRule="auto"/>
        <w:ind w:right="262"/>
      </w:pPr>
      <w:r>
        <w:t>Un comportamento scorretto espone immediatamente l’alunno a sanzioni disciplinari, oltre ad esporre i genitori a</w:t>
      </w:r>
      <w:r>
        <w:rPr>
          <w:spacing w:val="-4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 civili.</w:t>
      </w:r>
    </w:p>
    <w:p w14:paraId="65FF6D67" w14:textId="77777777" w:rsidR="009C3CBB" w:rsidRDefault="009C3CBB">
      <w:pPr>
        <w:pStyle w:val="Corpotesto"/>
        <w:spacing w:before="11"/>
        <w:rPr>
          <w:b/>
          <w:sz w:val="15"/>
        </w:rPr>
      </w:pPr>
    </w:p>
    <w:p w14:paraId="1314FB5D" w14:textId="77777777" w:rsidR="009C3CBB" w:rsidRDefault="009B41F3">
      <w:pPr>
        <w:spacing w:line="278" w:lineRule="auto"/>
        <w:ind w:left="112" w:right="261"/>
        <w:rPr>
          <w:b/>
          <w:sz w:val="20"/>
        </w:rPr>
      </w:pPr>
      <w:r>
        <w:rPr>
          <w:b/>
          <w:sz w:val="20"/>
        </w:rPr>
        <w:t>Si ricorda che offendere l’insegnante durante l’esercizio delle proprie funzioni – quindi anche durante l’attività on-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line – o con condivisioni non autorizzate di materiale audiovisivo, è un comportamento riconducibile a reato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oltraggio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pubblico ufficiale.</w:t>
      </w:r>
    </w:p>
    <w:p w14:paraId="26FBDB54" w14:textId="77777777" w:rsidR="009C3CBB" w:rsidRDefault="009C3CBB">
      <w:pPr>
        <w:pStyle w:val="Corpotesto"/>
        <w:spacing w:before="1"/>
        <w:rPr>
          <w:b/>
          <w:sz w:val="16"/>
        </w:rPr>
      </w:pPr>
    </w:p>
    <w:p w14:paraId="2719F65D" w14:textId="77777777" w:rsidR="009C3CBB" w:rsidRDefault="009B41F3">
      <w:pPr>
        <w:pStyle w:val="Titolo2"/>
        <w:ind w:left="7595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2A0D2740" w14:textId="77777777" w:rsidR="009C3CBB" w:rsidRDefault="009C3CBB">
      <w:pPr>
        <w:pStyle w:val="Corpotesto"/>
        <w:spacing w:before="4"/>
        <w:rPr>
          <w:b/>
          <w:sz w:val="19"/>
        </w:rPr>
      </w:pPr>
    </w:p>
    <w:p w14:paraId="55A79771" w14:textId="77777777" w:rsidR="009C3CBB" w:rsidRDefault="009B41F3">
      <w:pPr>
        <w:pStyle w:val="Corpotesto"/>
        <w:ind w:left="7525"/>
        <w:rPr>
          <w:rFonts w:ascii="Calibri Light"/>
        </w:rPr>
      </w:pPr>
      <w:r>
        <w:rPr>
          <w:rFonts w:ascii="Calibri Light"/>
          <w:spacing w:val="-2"/>
        </w:rPr>
        <w:t>LA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2"/>
        </w:rPr>
        <w:t>MONTAGNA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2"/>
        </w:rPr>
        <w:t>GIUSEPPINA</w:t>
      </w:r>
    </w:p>
    <w:p w14:paraId="1969B80C" w14:textId="77777777" w:rsidR="009C3CBB" w:rsidRDefault="009C3CBB">
      <w:pPr>
        <w:pStyle w:val="Corpotesto"/>
        <w:spacing w:before="5"/>
        <w:rPr>
          <w:rFonts w:ascii="Calibri Light"/>
          <w:sz w:val="19"/>
        </w:rPr>
      </w:pPr>
    </w:p>
    <w:p w14:paraId="07C670B7" w14:textId="77777777" w:rsidR="009C3CBB" w:rsidRDefault="009B41F3">
      <w:pPr>
        <w:pStyle w:val="Corpotesto"/>
        <w:spacing w:line="475" w:lineRule="auto"/>
        <w:ind w:left="6215" w:right="90" w:firstLine="163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 xml:space="preserve">Firma </w:t>
      </w:r>
      <w:r>
        <w:rPr>
          <w:rFonts w:ascii="Calibri Light" w:hAnsi="Calibri Light"/>
          <w:spacing w:val="-1"/>
        </w:rPr>
        <w:t>autografa omessa</w:t>
      </w:r>
      <w:r>
        <w:rPr>
          <w:rFonts w:ascii="Calibri Light" w:hAnsi="Calibri Light"/>
          <w:spacing w:val="-44"/>
        </w:rPr>
        <w:t xml:space="preserve"> </w:t>
      </w:r>
      <w:r>
        <w:rPr>
          <w:rFonts w:ascii="Calibri Light" w:hAnsi="Calibri Light"/>
          <w:spacing w:val="-1"/>
        </w:rPr>
        <w:t>Ai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sensi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dell’art.3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comma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2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D.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Lgs.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n.39/1993</w:t>
      </w:r>
    </w:p>
    <w:sectPr w:rsidR="009C3CBB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1655"/>
    <w:multiLevelType w:val="hybridMultilevel"/>
    <w:tmpl w:val="E0FE2984"/>
    <w:lvl w:ilvl="0" w:tplc="EFFC37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66F7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FCC50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C32F6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B10B4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DC84F2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708B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1C4FC1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8702C5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CBB"/>
    <w:rsid w:val="00784E6E"/>
    <w:rsid w:val="009B41F3"/>
    <w:rsid w:val="009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6CEA"/>
  <w15:docId w15:val="{AC96ACC9-1FD1-4037-9D05-559D2908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right="58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2"/>
      <w:ind w:left="309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ee15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53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concetta</cp:lastModifiedBy>
  <cp:revision>3</cp:revision>
  <dcterms:created xsi:type="dcterms:W3CDTF">2022-06-10T15:59:00Z</dcterms:created>
  <dcterms:modified xsi:type="dcterms:W3CDTF">2022-06-13T09:15:00Z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